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(54) ТікТоки ZZZрадників! За шо воює раша? - YouTube</w:t>
      </w:r>
      <w:br/>
      <w:hyperlink r:id="rId7" w:history="1">
        <w:r>
          <w:rPr>
            <w:color w:val="2980b9"/>
            <w:u w:val="single"/>
          </w:rPr>
          <w:t xml:space="preserve">https://www.youtube.com/watch?v=933ITG1_5HE</w:t>
        </w:r>
      </w:hyperlink>
    </w:p>
    <w:p>
      <w:pPr>
        <w:pStyle w:val="Heading1"/>
      </w:pPr>
      <w:bookmarkStart w:id="2" w:name="_Toc2"/>
      <w:r>
        <w:t>Article summary:</w:t>
      </w:r>
      <w:bookmarkEnd w:id="2"/>
    </w:p>
    <w:p>
      <w:pPr>
        <w:jc w:val="both"/>
      </w:pPr>
      <w:r>
        <w:rPr/>
        <w:t xml:space="preserve">1. The article is about a YouTube video discussing the nation of Ukraine and what it is fighting for.</w:t>
      </w:r>
    </w:p>
    <w:p>
      <w:pPr>
        <w:jc w:val="both"/>
      </w:pPr>
      <w:r>
        <w:rPr/>
        <w:t xml:space="preserve">2. The video has been viewed 17,360 times and has 151 comments.</w:t>
      </w:r>
    </w:p>
    <w:p>
      <w:pPr>
        <w:jc w:val="both"/>
      </w:pPr>
      <w:r>
        <w:rPr/>
        <w:t xml:space="preserve">3. It has received 2.1 thousand likes and was posted on February 4th, 2023.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in terms of its content, as it provides an overview of a YouTube video discussing the nation of Ukraine and what it is fighting for. The article does not appear to be biased or one-sided, as it presents both sides of the argument equally without any promotional content or partiality. Furthermore, the article does not make any unsupported claims or missing points of consideration, nor does it present any risks that are not noted. However, there are some areas where the article could be improved upon; for example, there is no evidence provided for the claims made in the video, nor are there any counterarguments explored or presented in the article. Additionally, while the article does provide an overview of the video's content, it does not go into detail about what exactly is being discussed in the video itself.</w:t>
      </w:r>
    </w:p>
    <w:p>
      <w:pPr>
        <w:pStyle w:val="Heading1"/>
      </w:pPr>
      <w:bookmarkStart w:id="5" w:name="_Toc5"/>
      <w:r>
        <w:t>Topics for further research:</w:t>
      </w:r>
      <w:bookmarkEnd w:id="5"/>
    </w:p>
    <w:p>
      <w:pPr>
        <w:spacing w:after="0"/>
        <w:numPr>
          <w:ilvl w:val="0"/>
          <w:numId w:val="2"/>
        </w:numPr>
      </w:pPr>
      <w:r>
        <w:rPr/>
        <w:t xml:space="preserve">Ukraine conflict overview</w:t>
      </w:r>
    </w:p>
    <w:p>
      <w:pPr>
        <w:spacing w:after="0"/>
        <w:numPr>
          <w:ilvl w:val="0"/>
          <w:numId w:val="2"/>
        </w:numPr>
      </w:pPr>
      <w:r>
        <w:rPr/>
        <w:t xml:space="preserve">Ukraine political situation</w:t>
      </w:r>
    </w:p>
    <w:p>
      <w:pPr>
        <w:spacing w:after="0"/>
        <w:numPr>
          <w:ilvl w:val="0"/>
          <w:numId w:val="2"/>
        </w:numPr>
      </w:pPr>
      <w:r>
        <w:rPr/>
        <w:t xml:space="preserve">Ukraine civil war</w:t>
      </w:r>
    </w:p>
    <w:p>
      <w:pPr>
        <w:spacing w:after="0"/>
        <w:numPr>
          <w:ilvl w:val="0"/>
          <w:numId w:val="2"/>
        </w:numPr>
      </w:pPr>
      <w:r>
        <w:rPr/>
        <w:t xml:space="preserve">Ukraine international relations</w:t>
      </w:r>
    </w:p>
    <w:p>
      <w:pPr>
        <w:spacing w:after="0"/>
        <w:numPr>
          <w:ilvl w:val="0"/>
          <w:numId w:val="2"/>
        </w:numPr>
      </w:pPr>
      <w:r>
        <w:rPr/>
        <w:t xml:space="preserve">Ukraine economic crisis</w:t>
      </w:r>
    </w:p>
    <w:p>
      <w:pPr>
        <w:numPr>
          <w:ilvl w:val="0"/>
          <w:numId w:val="2"/>
        </w:numPr>
      </w:pPr>
      <w:r>
        <w:rPr/>
        <w:t xml:space="preserve">Ukraine human rights issues</w:t>
      </w:r>
    </w:p>
    <w:p>
      <w:pPr>
        <w:pStyle w:val="Heading1"/>
      </w:pPr>
      <w:bookmarkStart w:id="6" w:name="_Toc6"/>
      <w:r>
        <w:t>Report location:</w:t>
      </w:r>
      <w:bookmarkEnd w:id="6"/>
    </w:p>
    <w:p>
      <w:hyperlink r:id="rId8" w:history="1">
        <w:r>
          <w:rPr>
            <w:color w:val="2980b9"/>
            <w:u w:val="single"/>
          </w:rPr>
          <w:t xml:space="preserve">https://www.fullpicture.app/item/64a1eb3eab662a6e286ec4764c1b81be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108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933ITG1_5HE" TargetMode="External"/><Relationship Id="rId8" Type="http://schemas.openxmlformats.org/officeDocument/2006/relationships/hyperlink" Target="https://www.fullpicture.app/item/64a1eb3eab662a6e286ec4764c1b81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2023-03-03T09:02:02+01:00</dcterms:created>
  <dcterms:modified xsi:type="dcterms:W3CDTF">2023-03-03T09:02:02+01:00</dcterms:modified>
</cp:coreProperties>
</file>

<file path=docProps/custom.xml><?xml version="1.0" encoding="utf-8"?>
<Properties xmlns="http://schemas.openxmlformats.org/officeDocument/2006/custom-properties" xmlns:vt="http://schemas.openxmlformats.org/officeDocument/2006/docPropsVTypes"/>
</file>