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Wanted Technical Support Representative (Temporary Work at Home) (1 Year or Less) – Job Hiring at BO Technology – Cebu City, Cebu</w:t>
      </w:r>
      <w:br/>
      <w:hyperlink r:id="rId7" w:history="1">
        <w:r>
          <w:rPr>
            <w:color w:val="2980b9"/>
            <w:u w:val="single"/>
          </w:rPr>
          <w:t xml:space="preserve">https://www.mynimo.com/jobs/view/421619/cebu/wanted-technical-support-representative-temporary-work-at-home</w:t>
        </w:r>
      </w:hyperlink>
    </w:p>
    <w:p>
      <w:pPr>
        <w:pStyle w:val="Heading1"/>
      </w:pPr>
      <w:bookmarkStart w:id="2" w:name="_Toc2"/>
      <w:r>
        <w:t>Article summary:</w:t>
      </w:r>
      <w:bookmarkEnd w:id="2"/>
    </w:p>
    <w:p>
      <w:pPr>
        <w:jc w:val="both"/>
      </w:pPr>
      <w:r>
        <w:rPr/>
        <w:t xml:space="preserve">1. Botechnology Inc is looking for a Technical Support Representative to join their team, with at least 1 year of BPO experience and a stable internet connection.</w:t>
      </w:r>
    </w:p>
    <w:p>
      <w:pPr>
        <w:jc w:val="both"/>
      </w:pPr>
      <w:r>
        <w:rPr/>
        <w:t xml:space="preserve">2. The job includes providing computer support to remote users in the US and Canada, creating documentations of calls and emails, and resolving tier one end-user issues.</w:t>
      </w:r>
    </w:p>
    <w:p>
      <w:pPr>
        <w:jc w:val="both"/>
      </w:pPr>
      <w:r>
        <w:rPr/>
        <w:t xml:space="preserve">3. Benefits include HMO, quarterly bonus, internet allowance, more vacation leaves, and other perks.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clear information about the job requirements and benefits offered by Botechnology Inc. However, there are some potential biases that should be noted. Firstly, the article does not provide any information on how applicants can apply for the position or what the selection process entails. Secondly, there is no mention of any potential risks associated with working remotely from home such as data security or privacy concerns. Additionally, the article does not provide any information on how applicants will be evaluated or compensated for their work which could lead to potential discrepancies in pay or unfair treatment of employees. Finally, there is no mention of any counterarguments or alternative perspectives which could lead to a one-sided view of the job opportunity being presented in the article.</w:t>
      </w:r>
    </w:p>
    <w:p>
      <w:pPr>
        <w:pStyle w:val="Heading1"/>
      </w:pPr>
      <w:bookmarkStart w:id="5" w:name="_Toc5"/>
      <w:r>
        <w:t>Topics for further research:</w:t>
      </w:r>
      <w:bookmarkEnd w:id="5"/>
    </w:p>
    <w:p>
      <w:pPr>
        <w:spacing w:after="0"/>
        <w:numPr>
          <w:ilvl w:val="0"/>
          <w:numId w:val="2"/>
        </w:numPr>
      </w:pPr>
      <w:r>
        <w:rPr/>
        <w:t xml:space="preserve">Remote work data security</w:t>
      </w:r>
    </w:p>
    <w:p>
      <w:pPr>
        <w:spacing w:after="0"/>
        <w:numPr>
          <w:ilvl w:val="0"/>
          <w:numId w:val="2"/>
        </w:numPr>
      </w:pPr>
      <w:r>
        <w:rPr/>
        <w:t xml:space="preserve">Remote work privacy concerns</w:t>
      </w:r>
    </w:p>
    <w:p>
      <w:pPr>
        <w:spacing w:after="0"/>
        <w:numPr>
          <w:ilvl w:val="0"/>
          <w:numId w:val="2"/>
        </w:numPr>
      </w:pPr>
      <w:r>
        <w:rPr/>
        <w:t xml:space="preserve">Remote work compensation</w:t>
      </w:r>
    </w:p>
    <w:p>
      <w:pPr>
        <w:spacing w:after="0"/>
        <w:numPr>
          <w:ilvl w:val="0"/>
          <w:numId w:val="2"/>
        </w:numPr>
      </w:pPr>
      <w:r>
        <w:rPr/>
        <w:t xml:space="preserve">Remote work evaluation criteria</w:t>
      </w:r>
    </w:p>
    <w:p>
      <w:pPr>
        <w:spacing w:after="0"/>
        <w:numPr>
          <w:ilvl w:val="0"/>
          <w:numId w:val="2"/>
        </w:numPr>
      </w:pPr>
      <w:r>
        <w:rPr/>
        <w:t xml:space="preserve">Remote work selection process</w:t>
      </w:r>
    </w:p>
    <w:p>
      <w:pPr>
        <w:numPr>
          <w:ilvl w:val="0"/>
          <w:numId w:val="2"/>
        </w:numPr>
      </w:pPr>
      <w:r>
        <w:rPr/>
        <w:t xml:space="preserve">Remote work counterarguments</w:t>
      </w:r>
    </w:p>
    <w:p>
      <w:pPr>
        <w:pStyle w:val="Heading1"/>
      </w:pPr>
      <w:bookmarkStart w:id="6" w:name="_Toc6"/>
      <w:r>
        <w:t>Report location:</w:t>
      </w:r>
      <w:bookmarkEnd w:id="6"/>
    </w:p>
    <w:p>
      <w:hyperlink r:id="rId8" w:history="1">
        <w:r>
          <w:rPr>
            <w:color w:val="2980b9"/>
            <w:u w:val="single"/>
          </w:rPr>
          <w:t xml:space="preserve">https://www.fullpicture.app/item/6554fbca7208102e2f10a5cc4589e881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A03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nimo.com/jobs/view/421619/cebu/wanted-technical-support-representative-temporary-work-at-home" TargetMode="External"/><Relationship Id="rId8" Type="http://schemas.openxmlformats.org/officeDocument/2006/relationships/hyperlink" Target="https://www.fullpicture.app/item/6554fbca7208102e2f10a5cc4589e8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2023-02-21T00:54:08+01:00</dcterms:created>
  <dcterms:modified xsi:type="dcterms:W3CDTF">2023-02-21T00:54:08+01:00</dcterms:modified>
</cp:coreProperties>
</file>

<file path=docProps/custom.xml><?xml version="1.0" encoding="utf-8"?>
<Properties xmlns="http://schemas.openxmlformats.org/officeDocument/2006/custom-properties" xmlns:vt="http://schemas.openxmlformats.org/officeDocument/2006/docPropsVTypes"/>
</file>