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Month of February 2023: Holidays, Astronomy, Fun Facts, Folklore | The Old Farmer's Almanac</w:t>
      </w:r>
      <w:br/>
      <w:hyperlink r:id="rId7" w:history="1">
        <w:r>
          <w:rPr>
            <w:color w:val="2980b9"/>
            <w:u w:val="single"/>
          </w:rPr>
          <w:t xml:space="preserve">https://www.almanac.com/content/month-february-holidays-fun-facts-folklore</w:t>
        </w:r>
      </w:hyperlink>
    </w:p>
    <w:p>
      <w:pPr>
        <w:pStyle w:val="Heading1"/>
      </w:pPr>
      <w:bookmarkStart w:id="2" w:name="_Toc2"/>
      <w:r>
        <w:t>Article summary:</w:t>
      </w:r>
      <w:bookmarkEnd w:id="2"/>
    </w:p>
    <w:p>
      <w:pPr>
        <w:jc w:val="both"/>
      </w:pPr>
      <w:r>
        <w:rPr/>
        <w:t xml:space="preserve">1. February is the only month with fewer than 30 days and was originally the last month of the calendar year.</w:t>
      </w:r>
    </w:p>
    <w:p>
      <w:pPr>
        <w:jc w:val="both"/>
      </w:pPr>
      <w:r>
        <w:rPr/>
        <w:t xml:space="preserve">2. February is celebrated with Groundhog Day, Valentine's Day, Abraham Lincoln's Birthday, Susan B. Anthony's Birthday, National Flag of Canada Day, Presidents' Day, Mardi Gras, Ash Wednesday and Clean Monday.</w:t>
      </w:r>
    </w:p>
    <w:p>
      <w:pPr>
        <w:jc w:val="both"/>
      </w:pPr>
      <w:r>
        <w:rPr/>
        <w:t xml:space="preserve">3. February is also African-American History Month and the Full Snow Moon reaches peak illumination on February 5th.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month of February 2023 in terms of holidays, astronomy, fun facts and folklore. The article is well-researched and provides reliable information about the various holidays celebrated in this month as well as interesting facts about its history and astronomy. The article also includes gardening tips for those who are interested in starting their own garden during this time of year. </w:t>
      </w:r>
    </w:p>
    <w:p>
      <w:pPr>
        <w:jc w:val="both"/>
      </w:pPr>
      <w:r>
        <w:rPr/>
        <w:t xml:space="preserve">The article does not appear to be biased or one-sided in any way; it presents both sides equally by providing information about both traditional holidays such as Valentine’s Day and President’s Day as well as lesser known holidays such as Clean Monday and African-American History Month. Furthermore, it does not make any unsupported claims or omit any important points of consideration; all claims are backed up by evidence from reliable sources such as the Library of Congress or National Archives and Records Administration. </w:t>
      </w:r>
    </w:p>
    <w:p>
      <w:pPr>
        <w:jc w:val="both"/>
      </w:pPr>
      <w:r>
        <w:rPr/>
        <w:t xml:space="preserve">In conclusion, this article can be considered trustworthy and reliable due to its comprehensive coverage of topics related to February 2023 as well as its lack of bias or unsupported claims.</w:t>
      </w:r>
    </w:p>
    <w:p>
      <w:pPr>
        <w:pStyle w:val="Heading1"/>
      </w:pPr>
      <w:bookmarkStart w:id="5" w:name="_Toc5"/>
      <w:r>
        <w:t>Topics for further research:</w:t>
      </w:r>
      <w:bookmarkEnd w:id="5"/>
    </w:p>
    <w:p>
      <w:pPr>
        <w:spacing w:after="0"/>
        <w:numPr>
          <w:ilvl w:val="0"/>
          <w:numId w:val="2"/>
        </w:numPr>
      </w:pPr>
      <w:r>
        <w:rPr/>
        <w:t xml:space="preserve">February 2023 Astronomy Events </w:t>
      </w:r>
    </w:p>
    <w:p>
      <w:pPr>
        <w:spacing w:after="0"/>
        <w:numPr>
          <w:ilvl w:val="0"/>
          <w:numId w:val="2"/>
        </w:numPr>
      </w:pPr>
      <w:r>
        <w:rPr/>
        <w:t xml:space="preserve">February 2023 Gardening Tips </w:t>
      </w:r>
    </w:p>
    <w:p>
      <w:pPr>
        <w:spacing w:after="0"/>
        <w:numPr>
          <w:ilvl w:val="0"/>
          <w:numId w:val="2"/>
        </w:numPr>
      </w:pPr>
      <w:r>
        <w:rPr/>
        <w:t xml:space="preserve">Clean Monday Celebrations </w:t>
      </w:r>
    </w:p>
    <w:p>
      <w:pPr>
        <w:spacing w:after="0"/>
        <w:numPr>
          <w:ilvl w:val="0"/>
          <w:numId w:val="2"/>
        </w:numPr>
      </w:pPr>
      <w:r>
        <w:rPr/>
        <w:t xml:space="preserve">African-American History Month </w:t>
      </w:r>
    </w:p>
    <w:p>
      <w:pPr>
        <w:spacing w:after="0"/>
        <w:numPr>
          <w:ilvl w:val="0"/>
          <w:numId w:val="2"/>
        </w:numPr>
      </w:pPr>
      <w:r>
        <w:rPr/>
        <w:t xml:space="preserve">February 2023 Holidays </w:t>
      </w:r>
    </w:p>
    <w:p>
      <w:pPr>
        <w:numPr>
          <w:ilvl w:val="0"/>
          <w:numId w:val="2"/>
        </w:numPr>
      </w:pPr>
      <w:r>
        <w:rPr/>
        <w:t xml:space="preserve">February 2023 Folklore</w:t>
      </w:r>
    </w:p>
    <w:p>
      <w:pPr>
        <w:pStyle w:val="Heading1"/>
      </w:pPr>
      <w:bookmarkStart w:id="6" w:name="_Toc6"/>
      <w:r>
        <w:t>Report location:</w:t>
      </w:r>
      <w:bookmarkEnd w:id="6"/>
    </w:p>
    <w:p>
      <w:hyperlink r:id="rId8" w:history="1">
        <w:r>
          <w:rPr>
            <w:color w:val="2980b9"/>
            <w:u w:val="single"/>
          </w:rPr>
          <w:t xml:space="preserve">https://www.fullpicture.app/item/66133600009764a42981f44891566a2d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B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manac.com/content/month-february-holidays-fun-facts-folklore" TargetMode="External"/><Relationship Id="rId8" Type="http://schemas.openxmlformats.org/officeDocument/2006/relationships/hyperlink" Target="https://www.fullpicture.app/item/66133600009764a42981f44891566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2023-02-26T13:12:16+01:00</dcterms:created>
  <dcterms:modified xsi:type="dcterms:W3CDTF">2023-02-26T13:12:16+01:00</dcterms:modified>
</cp:coreProperties>
</file>

<file path=docProps/custom.xml><?xml version="1.0" encoding="utf-8"?>
<Properties xmlns="http://schemas.openxmlformats.org/officeDocument/2006/custom-properties" xmlns:vt="http://schemas.openxmlformats.org/officeDocument/2006/docPropsVTypes"/>
</file>