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SAE | Servicio de Asesoría Empresarial</w:t>
      </w:r>
      <w:br/>
      <w:hyperlink r:id="rId7" w:history="1">
        <w:r>
          <w:rPr>
            <w:color w:val="2980b9"/>
            <w:u w:val="single"/>
          </w:rPr>
          <w:t xml:space="preserve">https://www.sae-apoyoconsultoria.com/sae-meeting/?lang=en</w:t>
        </w:r>
      </w:hyperlink>
    </w:p>
    <w:p>
      <w:pPr>
        <w:pStyle w:val="Heading1"/>
      </w:pPr>
      <w:bookmarkStart w:id="2" w:name="_Toc2"/>
      <w:r>
        <w:t>Article summary:</w:t>
      </w:r>
      <w:bookmarkEnd w:id="2"/>
    </w:p>
    <w:p>
      <w:pPr>
        <w:jc w:val="both"/>
      </w:pPr>
      <w:r>
        <w:rPr/>
        <w:t xml:space="preserve">1. SAE | Servicio de Asesoría Empresarial is an event that will help businesses understand the business prospects and challenges of 2021.</w:t>
      </w:r>
    </w:p>
    <w:p>
      <w:pPr>
        <w:jc w:val="both"/>
      </w:pPr>
      <w:r>
        <w:rPr/>
        <w:t xml:space="preserve">2. The event will feature speakers such as Víctor Albuquerque, Alfredo Arizaga, Mariana Camino, Mauricio Cárdenas Santamaría, Gianfranco Castagnola, María José Gallo, Donita Rodríguez, José Carlos Saavedra, Hugo Santa María and José Ramón Valente Vías.</w:t>
      </w:r>
    </w:p>
    <w:p>
      <w:pPr>
        <w:jc w:val="both"/>
      </w:pPr>
      <w:r>
        <w:rPr/>
        <w:t xml:space="preserve">3. The topics discussed at the event include trends and challenges of the economic and political environment in neighboring countries; the economic agenda of presidential and congressional candidates; regulatory risk in 2021; fiscal situation in Peru; sources of growth; health of families and companies; and new sources of growth and profitability.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SAE | Servicio de Asesoría Empresarial – an event that will help businesses understand the business prospects and challenges of 2021. It lists out the speakers who will be present at the event as well as the topics that will be discussed. </w:t>
      </w:r>
    </w:p>
    <w:p>
      <w:pPr>
        <w:jc w:val="both"/>
      </w:pPr>
      <w:r>
        <w:rPr/>
        <w:t xml:space="preserve">The article appears to be reliable as it provides detailed information about the event including its purpose, speakers, and topics to be discussed. Furthermore, it also provides links to external sources for further reading on some topics which adds to its credibility. </w:t>
      </w:r>
    </w:p>
    <w:p>
      <w:pPr>
        <w:jc w:val="both"/>
      </w:pPr>
      <w:r>
        <w:rPr/>
        <w:t xml:space="preserve">However, there are some potential biases in the article which should be noted. For example, it does not provide any information about how these speakers were chosen or what their qualifications are which could lead to a biased representation of certain points of view or opinions. Additionally, there is no mention of any counterarguments or opposing views which could lead to a one-sided reporting on certain topics discussed at the event. </w:t>
      </w:r>
    </w:p>
    <w:p>
      <w:pPr>
        <w:jc w:val="both"/>
      </w:pPr>
      <w:r>
        <w:rPr/>
        <w:t xml:space="preserve">In conclusion, while this article appears to be reliable overall due to its detailed information about SAE | Servicio de Asesoría Empresarial ,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Business prospects and challenges 2021</w:t>
      </w:r>
    </w:p>
    <w:p>
      <w:pPr>
        <w:spacing w:after="0"/>
        <w:numPr>
          <w:ilvl w:val="0"/>
          <w:numId w:val="2"/>
        </w:numPr>
      </w:pPr>
      <w:r>
        <w:rPr/>
        <w:t xml:space="preserve">Qualifications of event speakers</w:t>
      </w:r>
    </w:p>
    <w:p>
      <w:pPr>
        <w:spacing w:after="0"/>
        <w:numPr>
          <w:ilvl w:val="0"/>
          <w:numId w:val="2"/>
        </w:numPr>
      </w:pPr>
      <w:r>
        <w:rPr/>
        <w:t xml:space="preserve">Counterarguments to topics discussed at SAE</w:t>
      </w:r>
    </w:p>
    <w:p>
      <w:pPr>
        <w:spacing w:after="0"/>
        <w:numPr>
          <w:ilvl w:val="0"/>
          <w:numId w:val="2"/>
        </w:numPr>
      </w:pPr>
      <w:r>
        <w:rPr/>
        <w:t xml:space="preserve">Business advice for 2021</w:t>
      </w:r>
    </w:p>
    <w:p>
      <w:pPr>
        <w:spacing w:after="0"/>
        <w:numPr>
          <w:ilvl w:val="0"/>
          <w:numId w:val="2"/>
        </w:numPr>
      </w:pPr>
      <w:r>
        <w:rPr/>
        <w:t xml:space="preserve">Business trends 2021</w:t>
      </w:r>
    </w:p>
    <w:p>
      <w:pPr>
        <w:numPr>
          <w:ilvl w:val="0"/>
          <w:numId w:val="2"/>
        </w:numPr>
      </w:pPr>
      <w:r>
        <w:rPr/>
        <w:t xml:space="preserve">Business strategies for 2021</w:t>
      </w:r>
    </w:p>
    <w:p>
      <w:pPr>
        <w:pStyle w:val="Heading1"/>
      </w:pPr>
      <w:bookmarkStart w:id="6" w:name="_Toc6"/>
      <w:r>
        <w:t>Report location:</w:t>
      </w:r>
      <w:bookmarkEnd w:id="6"/>
    </w:p>
    <w:p>
      <w:hyperlink r:id="rId8" w:history="1">
        <w:r>
          <w:rPr>
            <w:color w:val="2980b9"/>
            <w:u w:val="single"/>
          </w:rPr>
          <w:t xml:space="preserve">https://www.fullpicture.app/item/667900ceb7d3e6bef3c960042ee3bf03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B7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e-apoyoconsultoria.com/sae-meeting/?lang=en" TargetMode="External"/><Relationship Id="rId8" Type="http://schemas.openxmlformats.org/officeDocument/2006/relationships/hyperlink" Target="https://www.fullpicture.app/item/667900ceb7d3e6bef3c960042ee3b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2023-02-25T21:02:33+01:00</dcterms:created>
  <dcterms:modified xsi:type="dcterms:W3CDTF">2023-02-25T21:02:33+01:00</dcterms:modified>
</cp:coreProperties>
</file>

<file path=docProps/custom.xml><?xml version="1.0" encoding="utf-8"?>
<Properties xmlns="http://schemas.openxmlformats.org/officeDocument/2006/custom-properties" xmlns:vt="http://schemas.openxmlformats.org/officeDocument/2006/docPropsVTypes"/>
</file>