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thermostable white-emitting Ca9ZnK(PO4)7:Ce3+,Dy3+ single-phase phosphor with tunable photoluminescence and energy transfer - Dalton Transactions (RSC Publishing)</w:t>
      </w:r>
      <w:br/>
      <w:hyperlink r:id="rId7" w:history="1">
        <w:r>
          <w:rPr>
            <w:color w:val="2980b9"/>
            <w:u w:val="single"/>
          </w:rPr>
          <w:t xml:space="preserve">https://pubs.rsc.org/en/content/articlelanding/2022/dt/d1dt04124j</w:t>
        </w:r>
      </w:hyperlink>
    </w:p>
    <w:p>
      <w:pPr>
        <w:pStyle w:val="Heading1"/>
      </w:pPr>
      <w:bookmarkStart w:id="2" w:name="_Toc2"/>
      <w:r>
        <w:t>Article summary:</w:t>
      </w:r>
      <w:bookmarkEnd w:id="2"/>
    </w:p>
    <w:p>
      <w:pPr>
        <w:jc w:val="both"/>
      </w:pPr>
      <w:r>
        <w:rPr/>
        <w:t xml:space="preserve">1. 本文介绍了一种高热稳定性的单相白光发射荧光粉Ca9ZnK(PO4)7:Ce3+,Dy3+，并探讨了其可调节的光致发光和能量转移特性。</w:t>
      </w:r>
    </w:p>
    <w:p>
      <w:pPr>
        <w:jc w:val="both"/>
      </w:pPr>
      <w:r>
        <w:rPr/>
        <w:t xml:space="preserve">2. 研究表明，磷酸盐CZKP具有类似whitlockite的结构，适合作为荧光体宿主。Ce3+/Dy3+共掺杂样品中的偶极-偶极相互作用导致了Ce3+ → Dy3+能量转移，有助于获得白色发光性能。</w:t>
      </w:r>
    </w:p>
    <w:p>
      <w:pPr>
        <w:jc w:val="both"/>
      </w:pPr>
      <w:r>
        <w:rPr/>
        <w:t xml:space="preserve">3. 最后，作者还探索了单相白色荧光粉转换WLEDs的工作性能，并成功实现了通过Ce3+ → Dy3+能量转移方法获得单组分白色荧光体。</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本文是一篇关于单相白色荧光粉的研究，旨在开发一种高热稳定性的单组分白色荧光粉，以用于制造白光LED。文章介绍了该荧光粉的结构、发光机理和性能，并探讨了其在白光LED中的应用。</w:t>
      </w:r>
    </w:p>
    <w:p>
      <w:pPr>
        <w:jc w:val="both"/>
      </w:pPr>
      <w:r>
        <w:rPr/>
        <w:t xml:space="preserve"/>
      </w:r>
    </w:p>
    <w:p>
      <w:pPr>
        <w:jc w:val="both"/>
      </w:pPr>
      <w:r>
        <w:rPr/>
        <w:t xml:space="preserve">文章整体来说比较客观，但也存在一些偏见和不足之处。具体来说：</w:t>
      </w:r>
    </w:p>
    <w:p>
      <w:pPr>
        <w:jc w:val="both"/>
      </w:pPr>
      <w:r>
        <w:rPr/>
        <w:t xml:space="preserve"/>
      </w:r>
    </w:p>
    <w:p>
      <w:pPr>
        <w:jc w:val="both"/>
      </w:pPr>
      <w:r>
        <w:rPr/>
        <w:t xml:space="preserve">1. 偏袒单相白色荧光粉</w:t>
      </w:r>
    </w:p>
    <w:p>
      <w:pPr>
        <w:jc w:val="both"/>
      </w:pPr>
      <w:r>
        <w:rPr/>
        <w:t xml:space="preserve"/>
      </w:r>
    </w:p>
    <w:p>
      <w:pPr>
        <w:jc w:val="both"/>
      </w:pPr>
      <w:r>
        <w:rPr/>
        <w:t xml:space="preserve">文章强调了单相白色荧光粉的优点，并将其作为研究重点。虽然这种方法确实有其优点，但并不意味着其他方法就没有价值。文章没有对其他方法进行公正评估，可能会给读者留下片面的印象。</w:t>
      </w:r>
    </w:p>
    <w:p>
      <w:pPr>
        <w:jc w:val="both"/>
      </w:pPr>
      <w:r>
        <w:rPr/>
        <w:t xml:space="preserve"/>
      </w:r>
    </w:p>
    <w:p>
      <w:pPr>
        <w:jc w:val="both"/>
      </w:pPr>
      <w:r>
        <w:rPr/>
        <w:t xml:space="preserve">2. 缺乏对风险的考虑</w:t>
      </w:r>
    </w:p>
    <w:p>
      <w:pPr>
        <w:jc w:val="both"/>
      </w:pPr>
      <w:r>
        <w:rPr/>
        <w:t xml:space="preserve"/>
      </w:r>
    </w:p>
    <w:p>
      <w:pPr>
        <w:jc w:val="both"/>
      </w:pPr>
      <w:r>
        <w:rPr/>
        <w:t xml:space="preserve">文章没有探讨使用该荧光粉制造LED可能带来的潜在风险，如环境污染、废弃物处理等问题。这些问题应该得到更多关注和探讨。</w:t>
      </w:r>
    </w:p>
    <w:p>
      <w:pPr>
        <w:jc w:val="both"/>
      </w:pPr>
      <w:r>
        <w:rPr/>
        <w:t xml:space="preserve"/>
      </w:r>
    </w:p>
    <w:p>
      <w:pPr>
        <w:jc w:val="both"/>
      </w:pPr>
      <w:r>
        <w:rPr/>
        <w:t xml:space="preserve">3. 未平等地呈现双方</w:t>
      </w:r>
    </w:p>
    <w:p>
      <w:pPr>
        <w:jc w:val="both"/>
      </w:pPr>
      <w:r>
        <w:rPr/>
        <w:t xml:space="preserve"/>
      </w:r>
    </w:p>
    <w:p>
      <w:pPr>
        <w:jc w:val="both"/>
      </w:pPr>
      <w:r>
        <w:rPr/>
        <w:t xml:space="preserve">文章只介绍了单相白色荧光粉的优点和应用前景，而没有提及其他方法或技术的优劣之处。这可能会导致读者对该领域缺乏全面了解。</w:t>
      </w:r>
    </w:p>
    <w:p>
      <w:pPr>
        <w:jc w:val="both"/>
      </w:pPr>
      <w:r>
        <w:rPr/>
        <w:t xml:space="preserve"/>
      </w:r>
    </w:p>
    <w:p>
      <w:pPr>
        <w:jc w:val="both"/>
      </w:pPr>
      <w:r>
        <w:rPr/>
        <w:t xml:space="preserve">4. 宣传内容</w:t>
      </w:r>
    </w:p>
    <w:p>
      <w:pPr>
        <w:jc w:val="both"/>
      </w:pPr>
      <w:r>
        <w:rPr/>
        <w:t xml:space="preserve"/>
      </w:r>
    </w:p>
    <w:p>
      <w:pPr>
        <w:jc w:val="both"/>
      </w:pPr>
      <w:r>
        <w:rPr/>
        <w:t xml:space="preserve">文章中出现了一些宣传性质的语言，如“长寿命”、“高效率”、“环保友好”等词汇。这些词汇虽然符合事实，但也可能会给读者留下过度美化或夸大其词的印象。</w:t>
      </w:r>
    </w:p>
    <w:p>
      <w:pPr>
        <w:jc w:val="both"/>
      </w:pPr>
      <w:r>
        <w:rPr/>
        <w:t xml:space="preserve"/>
      </w:r>
    </w:p>
    <w:p>
      <w:pPr>
        <w:jc w:val="both"/>
      </w:pPr>
      <w:r>
        <w:rPr/>
        <w:t xml:space="preserve">总之，本文是一篇比较客观、详细介绍单相白色荧光粉研究进展的论文。但也存在一些偏见和不足之处，需要更加全面地考虑相关问题。</w:t>
      </w:r>
    </w:p>
    <w:p>
      <w:pPr>
        <w:pStyle w:val="Heading1"/>
      </w:pPr>
      <w:bookmarkStart w:id="5" w:name="_Toc5"/>
      <w:r>
        <w:t>Topics for further research:</w:t>
      </w:r>
      <w:bookmarkEnd w:id="5"/>
    </w:p>
    <w:p>
      <w:pPr>
        <w:spacing w:after="0"/>
        <w:numPr>
          <w:ilvl w:val="0"/>
          <w:numId w:val="2"/>
        </w:numPr>
      </w:pPr>
      <w:r>
        <w:rPr/>
        <w:t xml:space="preserve">Other methods for white light LED
</w:t>
      </w:r>
    </w:p>
    <w:p>
      <w:pPr>
        <w:spacing w:after="0"/>
        <w:numPr>
          <w:ilvl w:val="0"/>
          <w:numId w:val="2"/>
        </w:numPr>
      </w:pPr>
      <w:r>
        <w:rPr/>
        <w:t xml:space="preserve">Potential risks of using the fluorescent powder
</w:t>
      </w:r>
    </w:p>
    <w:p>
      <w:pPr>
        <w:spacing w:after="0"/>
        <w:numPr>
          <w:ilvl w:val="0"/>
          <w:numId w:val="2"/>
        </w:numPr>
      </w:pPr>
      <w:r>
        <w:rPr/>
        <w:t xml:space="preserve">Comparison of different techniques
</w:t>
      </w:r>
    </w:p>
    <w:p>
      <w:pPr>
        <w:spacing w:after="0"/>
        <w:numPr>
          <w:ilvl w:val="0"/>
          <w:numId w:val="2"/>
        </w:numPr>
      </w:pPr>
      <w:r>
        <w:rPr/>
        <w:t xml:space="preserve">Objective language usage
</w:t>
      </w:r>
    </w:p>
    <w:p>
      <w:pPr>
        <w:spacing w:after="0"/>
        <w:numPr>
          <w:ilvl w:val="0"/>
          <w:numId w:val="2"/>
        </w:numPr>
      </w:pPr>
      <w:r>
        <w:rPr/>
        <w:t xml:space="preserve">Environmental impact of the technology
</w:t>
      </w:r>
    </w:p>
    <w:p>
      <w:pPr>
        <w:numPr>
          <w:ilvl w:val="0"/>
          <w:numId w:val="2"/>
        </w:numPr>
      </w:pPr>
      <w:r>
        <w:rPr/>
        <w:t xml:space="preserve">Limitations of the research</w:t>
      </w:r>
    </w:p>
    <w:p>
      <w:pPr>
        <w:pStyle w:val="Heading1"/>
      </w:pPr>
      <w:bookmarkStart w:id="6" w:name="_Toc6"/>
      <w:r>
        <w:t>Report location:</w:t>
      </w:r>
      <w:bookmarkEnd w:id="6"/>
    </w:p>
    <w:p>
      <w:hyperlink r:id="rId8" w:history="1">
        <w:r>
          <w:rPr>
            <w:color w:val="2980b9"/>
            <w:u w:val="single"/>
          </w:rPr>
          <w:t xml:space="preserve">https://www.fullpicture.app/item/668665eb903a8a39394f1b378c858681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B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dt/d1dt04124j" TargetMode="External"/><Relationship Id="rId8" Type="http://schemas.openxmlformats.org/officeDocument/2006/relationships/hyperlink" Target="https://www.fullpicture.app/item/668665eb903a8a39394f1b378c858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2024-01-10T11:37:58+01:00</dcterms:created>
  <dcterms:modified xsi:type="dcterms:W3CDTF">2024-01-10T11:37:58+01:00</dcterms:modified>
</cp:coreProperties>
</file>

<file path=docProps/custom.xml><?xml version="1.0" encoding="utf-8"?>
<Properties xmlns="http://schemas.openxmlformats.org/officeDocument/2006/custom-properties" xmlns:vt="http://schemas.openxmlformats.org/officeDocument/2006/docPropsVTypes"/>
</file>