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易有料 - 智能信息流一站式服务平台</w:t></w:r><w:br/><w:hyperlink r:id="rId7" w:history="1"><w:r><w:rPr><w:color w:val="2980b9"/><w:u w:val="single"/></w:rPr><w:t xml:space="preserve">https://pc.yiyouliao.com/msn/article.html?recId=d1a575ae474a4623a4cfa3191f7f892d_s&infoId=II01705DZC2S65M</w:t></w:r></w:hyperlink></w:p><w:p><w:pPr><w:pStyle w:val="Heading1"/></w:pPr><w:bookmarkStart w:id="2" w:name="_Toc2"/><w:r><w:t>Article summary:</w:t></w:r><w:bookmarkEnd w:id="2"/></w:p><w:p><w:pPr><w:jc w:val="both"/></w:pPr><w:r><w:rPr/><w:t xml:space="preserve">1. Famous Chinese host Zhang Da Da was hosting a live stream with a female fan when suddenly the phone line went silent and a male voice threatened to beat her.</w:t></w:r></w:p><w:p><w:pPr><w:jc w:val="both"/></w:pPr><w:r><w:rPr/><w:t xml:space="preserve">2. Zhang Da Da quickly called back, but the phone line was disconnected. This caused shock and fear among viewers of the live stream.</w:t></w:r></w:p><w:p><w:pPr><w:jc w:val="both"/></w:pPr><w:r><w:rPr/><w:t xml:space="preserve">3. After some time, the female fan answered the call and revealed that she had escaped from home. Zhang Da Da reminded her to protect herself and seek help if needed.</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in terms of its accuracy of facts, as it provides detailed information about the incident that occurred during Zhang Da Da's live stream with a female fan. The article also provides evidence for its claims by including an image of the incident, which adds credibility to its reporting. </w:t></w:r></w:p><w:p><w:pPr><w:jc w:val="both"/></w:pPr><w:r><w:rPr/><w:t xml:space="preserve">However, there are some potential biases in the article that should be noted. For example, it does not provide any information about what happened after the incident or how it was resolved, which could lead readers to draw their own conclusions without being presented with both sides of the story equally. Additionally, there is no mention of any possible risks associated with such incidents or how they can be avoided in future situations, which could be beneficial for readers to know in order to prevent similar occurrences from happening again. Furthermore, while it is clear that Zhang Da Da acted heroically in this situation by trying to help his fan, there is no mention of any other people who may have been involved or how they reacted to the incident. </w:t></w:r></w:p><w:p><w:pPr><w:jc w:val="both"/></w:pPr><w:r><w:rPr/><w:t xml:space="preserve">In conclusion, while this article is generally reliable in terms of accuracy of facts and evidence provided for its claims, there are some potential biases that should be taken into consideration when assessing its trustworthiness and reliability.</w:t></w:r></w:p><w:p><w:pPr><w:pStyle w:val="Heading1"/></w:pPr><w:bookmarkStart w:id="5" w:name="_Toc5"/><w:r><w:t>Topics for further research:</w:t></w:r><w:bookmarkEnd w:id="5"/></w:p><w:p><w:pPr><w:spacing w:after="0"/><w:numPr><w:ilvl w:val="0"/><w:numId w:val="2"/></w:numPr></w:pPr><w:r><w:rPr/><w:t xml:space="preserve">Live streaming safety risks</w:t></w:r></w:p><w:p><w:pPr><w:spacing w:after="0"/><w:numPr><w:ilvl w:val="0"/><w:numId w:val="2"/></w:numPr></w:pPr><w:r><w:rPr/><w:t xml:space="preserve">Preventing online harassment</w:t></w:r></w:p><w:p><w:pPr><w:spacing w:after="0"/><w:numPr><w:ilvl w:val="0"/><w:numId w:val="2"/></w:numPr></w:pPr><w:r><w:rPr/><w:t xml:space="preserve">Responding to online incidents</w:t></w:r></w:p><w:p><w:pPr><w:spacing w:after="0"/><w:numPr><w:ilvl w:val="0"/><w:numId w:val="2"/></w:numPr></w:pPr><w:r><w:rPr/><w:t xml:space="preserve">Impact of online incidents on victims</w:t></w:r></w:p><w:p><w:pPr><w:spacing w:after="0"/><w:numPr><w:ilvl w:val="0"/><w:numId w:val="2"/></w:numPr></w:pPr><w:r><w:rPr/><w:t xml:space="preserve">Responses to online incidents</w:t></w:r></w:p><w:p><w:pPr><w:numPr><w:ilvl w:val="0"/><w:numId w:val="2"/></w:numPr></w:pPr><w:r><w:rPr/><w:t xml:space="preserve">Online incident resolution strategies</w:t></w:r></w:p><w:p><w:pPr><w:pStyle w:val="Heading1"/></w:pPr><w:bookmarkStart w:id="6" w:name="_Toc6"/><w:r><w:t>Report location:</w:t></w:r><w:bookmarkEnd w:id="6"/></w:p><w:p><w:hyperlink r:id="rId8" w:history="1"><w:r><w:rPr><w:color w:val="2980b9"/><w:u w:val="single"/></w:rPr><w:t xml:space="preserve">https://www.fullpicture.app/item/66dfbaa517024bbedddd654f978a7573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B61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c.yiyouliao.com/msn/article.html?recId=d1a575ae474a4623a4cfa3191f7f892d_s&amp;infoId=II01705DZC2S65M" TargetMode="External"/><Relationship Id="rId8" Type="http://schemas.openxmlformats.org/officeDocument/2006/relationships/hyperlink" Target="https://www.fullpicture.app/item/66dfbaa517024bbedddd654f978a75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2023-02-27T09:44:15+01:00</dcterms:created>
  <dcterms:modified xsi:type="dcterms:W3CDTF">2023-02-27T09:44:15+01:00</dcterms:modified>
</cp:coreProperties>
</file>

<file path=docProps/custom.xml><?xml version="1.0" encoding="utf-8"?>
<Properties xmlns="http://schemas.openxmlformats.org/officeDocument/2006/custom-properties" xmlns:vt="http://schemas.openxmlformats.org/officeDocument/2006/docPropsVTypes"/>
</file>