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 Prix d'un déménagement au m3 : estimations et calculs</w:t>
      </w:r>
      <w:br/>
      <w:hyperlink r:id="rId7" w:history="1">
        <w:r>
          <w:rPr>
            <w:color w:val="2980b9"/>
            <w:u w:val="single"/>
          </w:rPr>
          <w:t xml:space="preserve">https://www.hellowatt.fr/je-demenage/prix-demenagement-m3</w:t>
        </w:r>
      </w:hyperlink>
    </w:p>
    <w:p>
      <w:pPr>
        <w:pStyle w:val="Heading1"/>
      </w:pPr>
      <w:bookmarkStart w:id="2" w:name="_Toc2"/>
      <w:r>
        <w:t>Article summary:</w:t>
      </w:r>
      <w:bookmarkEnd w:id="2"/>
    </w:p>
    <w:p>
      <w:pPr>
        <w:jc w:val="both"/>
      </w:pPr>
      <w:r>
        <w:rPr/>
        <w:t xml:space="preserve">1. Le prix d'un déménagement dépend du volume à déménager en m³, de la distance à parcourir et de l'accessibilité des logements.</w:t>
      </w:r>
    </w:p>
    <w:p>
      <w:pPr>
        <w:jc w:val="both"/>
      </w:pPr>
      <w:r>
        <w:rPr/>
        <w:t xml:space="preserve">2. Les prix moyens pratiqués sur le marché pour un déménagement économique ou confort varient entre 35 et 90 € au m³, pour un total compris entre 400 et 2 500 €.</w:t>
      </w:r>
    </w:p>
    <w:p>
      <w:pPr>
        <w:jc w:val="both"/>
      </w:pPr>
      <w:r>
        <w:rPr/>
        <w:t xml:space="preserve">3. Pour calculer avec précision votre prix de déménagement au m³, il faut déterminer votre volume à déménager, la distance du trajet à parcourir, l'accessibilité des logements et la prestation choisie.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Cet article fournit des informations utiles sur les estimations de prix pour un déménagement au m³. Cependant, il y a quelques biais potentiels à prendre en compte. Tout d'abord, les prix présentés sont basés sur deux entreprises spécifiques et ne reflètent pas nécessairement les prix pratiqués par d'autres entreprises de déménagement. De plus, l'article ne mentionne pas la possibilité de louer un camion et de faire le déménagement soi-même, ce qui peut être une option moins coûteuse.</w:t>
      </w:r>
    </w:p>
    <w:p>
      <w:pPr>
        <w:jc w:val="both"/>
      </w:pPr>
      <w:r>
        <w:rPr/>
        <w:t xml:space="preserve"/>
      </w:r>
    </w:p>
    <w:p>
      <w:pPr>
        <w:jc w:val="both"/>
      </w:pPr>
      <w:r>
        <w:rPr/>
        <w:t xml:space="preserve">En outre, l'article ne fournit pas suffisamment d'informations sur les critères qui influencent le prix d'un déménagement au m³. Par exemple, il ne mentionne pas que la période de l'année peut également affecter le coût du déménagement, car les tarifs peuvent être plus élevés pendant les périodes de pointe.</w:t>
      </w:r>
    </w:p>
    <w:p>
      <w:pPr>
        <w:jc w:val="both"/>
      </w:pPr>
      <w:r>
        <w:rPr/>
        <w:t xml:space="preserve"/>
      </w:r>
    </w:p>
    <w:p>
      <w:pPr>
        <w:jc w:val="both"/>
      </w:pPr>
      <w:r>
        <w:rPr/>
        <w:t xml:space="preserve">Il est également important de noter que l'article contient du contenu promotionnel pour Hello Watt et ses services. Bien que cela puisse être utile pour certains lecteurs, cela peut également biaiser leur perception des informations fournies dans l'article.</w:t>
      </w:r>
    </w:p>
    <w:p>
      <w:pPr>
        <w:jc w:val="both"/>
      </w:pPr>
      <w:r>
        <w:rPr/>
        <w:t xml:space="preserve"/>
      </w:r>
    </w:p>
    <w:p>
      <w:pPr>
        <w:jc w:val="both"/>
      </w:pPr>
      <w:r>
        <w:rPr/>
        <w:t xml:space="preserve">Enfin, bien que l'article présente des estimations de prix moyens pour différents types de logements et volumes à déménager, il ne fournit pas suffisamment d'informations sur la façon dont ces chiffres ont été calculés ou sur la précision des estimations. Les lecteurs devraient donc prendre ces chiffres avec prudence et faire leurs propres recherches avant de choisir une entreprise de déménagement.</w:t>
      </w:r>
    </w:p>
    <w:p>
      <w:pPr>
        <w:pStyle w:val="Heading1"/>
      </w:pPr>
      <w:bookmarkStart w:id="5" w:name="_Toc5"/>
      <w:r>
        <w:t>Topics for further research:</w:t>
      </w:r>
      <w:bookmarkEnd w:id="5"/>
    </w:p>
    <w:p>
      <w:pPr>
        <w:spacing w:after="0"/>
        <w:numPr>
          <w:ilvl w:val="0"/>
          <w:numId w:val="2"/>
        </w:numPr>
      </w:pPr>
      <w:r>
        <w:rPr/>
        <w:t xml:space="preserve">Comment les tarifs de déménagement sont-ils calculés et quels sont les critères qui influencent le coût ?
</w:t>
      </w:r>
    </w:p>
    <w:p>
      <w:pPr>
        <w:spacing w:after="0"/>
        <w:numPr>
          <w:ilvl w:val="0"/>
          <w:numId w:val="2"/>
        </w:numPr>
      </w:pPr>
      <w:r>
        <w:rPr/>
        <w:t xml:space="preserve">Quelles sont les options de déménagement moins coûteuses</w:t>
      </w:r>
    </w:p>
    <w:p>
      <w:pPr>
        <w:spacing w:after="0"/>
        <w:numPr>
          <w:ilvl w:val="0"/>
          <w:numId w:val="2"/>
        </w:numPr>
      </w:pPr>
      <w:r>
        <w:rPr/>
        <w:t xml:space="preserve">telles que la location de camions ?
</w:t>
      </w:r>
    </w:p>
    <w:p>
      <w:pPr>
        <w:spacing w:after="0"/>
        <w:numPr>
          <w:ilvl w:val="0"/>
          <w:numId w:val="2"/>
        </w:numPr>
      </w:pPr>
      <w:r>
        <w:rPr/>
        <w:t xml:space="preserve">Comment la période de l'année peut-elle affecter le coût d'un déménagement ?
</w:t>
      </w:r>
    </w:p>
    <w:p>
      <w:pPr>
        <w:spacing w:after="0"/>
        <w:numPr>
          <w:ilvl w:val="0"/>
          <w:numId w:val="2"/>
        </w:numPr>
      </w:pPr>
      <w:r>
        <w:rPr/>
        <w:t xml:space="preserve">Quelles sont les autres entreprises de déménagement à considérer pour obtenir des estimations de prix ?
</w:t>
      </w:r>
    </w:p>
    <w:p>
      <w:pPr>
        <w:spacing w:after="0"/>
        <w:numPr>
          <w:ilvl w:val="0"/>
          <w:numId w:val="2"/>
        </w:numPr>
      </w:pPr>
      <w:r>
        <w:rPr/>
        <w:t xml:space="preserve">Comment évaluer la précision des estimations de prix moyens pour différents types de logements et volumes à déménager ?
</w:t>
      </w:r>
    </w:p>
    <w:p>
      <w:pPr>
        <w:numPr>
          <w:ilvl w:val="0"/>
          <w:numId w:val="2"/>
        </w:numPr>
      </w:pPr>
      <w:r>
        <w:rPr/>
        <w:t xml:space="preserve">Comment éviter les biais potentiels dans les articles promotionnels pour les services de déménagement ?</w:t>
      </w:r>
    </w:p>
    <w:p>
      <w:pPr>
        <w:pStyle w:val="Heading1"/>
      </w:pPr>
      <w:bookmarkStart w:id="6" w:name="_Toc6"/>
      <w:r>
        <w:t>Report location:</w:t>
      </w:r>
      <w:bookmarkEnd w:id="6"/>
    </w:p>
    <w:p>
      <w:hyperlink r:id="rId8" w:history="1">
        <w:r>
          <w:rPr>
            <w:color w:val="2980b9"/>
            <w:u w:val="single"/>
          </w:rPr>
          <w:t xml:space="preserve">https://www.fullpicture.app/item/66eeff4cc493d8ba04c3e06e1e5b80e3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192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llowatt.fr/je-demenage/prix-demenagement-m3" TargetMode="External"/><Relationship Id="rId8" Type="http://schemas.openxmlformats.org/officeDocument/2006/relationships/hyperlink" Target="https://www.fullpicture.app/item/66eeff4cc493d8ba04c3e06e1e5b80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2024-01-05T13:56:31+01:00</dcterms:created>
  <dcterms:modified xsi:type="dcterms:W3CDTF">2024-01-05T13:56:31+01:00</dcterms:modified>
</cp:coreProperties>
</file>

<file path=docProps/custom.xml><?xml version="1.0" encoding="utf-8"?>
<Properties xmlns="http://schemas.openxmlformats.org/officeDocument/2006/custom-properties" xmlns:vt="http://schemas.openxmlformats.org/officeDocument/2006/docPropsVTypes"/>
</file>