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Microbial inactivation during hyperbaric storage of food: Current data, impacting factors and the potential of a novel pasteurization methodology - 中国知网</w:t></w:r><w:br/><w:hyperlink r:id="rId7" w:history="1"><w:r><w:rPr><w:color w:val="2980b9"/><w:u w:val="single"/></w:rPr><w:t xml:space="preserve">https://kns.cnki.net/kcms2/article/abstract?v=LeQIq0pPraN7z56UFBXYmp5cqSpFXzXCFpgvv08RLM-paCwYX2_gXU2xxfaVO6Nwrw4kKTi7PxA0u0f2vlzcQ8ncdAnLZXluTvOJh1nFaxAP6TIpAguyDOLyhKtJPFMl&uniplatform=NZKPT</w:t></w:r></w:hyperlink></w:p><w:p><w:pPr><w:pStyle w:val="Heading1"/></w:pPr><w:bookmarkStart w:id="2" w:name="_Toc2"/><w:r><w:t>Article summary:</w:t></w:r><w:bookmarkEnd w:id="2"/></w:p><w:p><w:pPr><w:jc w:val="both"/></w:pPr><w:r><w:rPr/><w:t xml:space="preserve">1. Hyperbaric Storage (HS) is a food preservation methodology that stores foods for long periods inside vessels at pressure levels above atmospheric pressure. HS has been shown to effectively control microbial growth and cause microbial inactivation during storage.</w:t></w:r></w:p><w:p><w:pPr><w:jc w:val="both"/></w:pPr><w:r><w:rPr/><w:t xml:space="preserve">2. HS has been studied for different perishable products and has demonstrated positive results in terms of food safety, quality, and shelf-life extension.</w:t></w:r></w:p><w:p><w:pPr><w:jc w:val="both"/></w:pPr><w:r><w:rPr/><w:t xml:space="preserve">3. This review aims to provide current data on HS, discuss the factors that impact its effectiveness, and explore the potential of a novel pasteurization methodology in food preservation.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对于上述文章的详细批判性分析，以下是一些可能的见解和问题：</w:t></w:r></w:p><w:p><w:pPr><w:jc w:val="both"/></w:pPr><w:r><w:rPr/><w:t xml:space="preserve"></w:t></w:r></w:p><w:p><w:pPr><w:jc w:val="both"/></w:pPr><w:r><w:rPr/><w:t xml:space="preserve">1. 潜在偏见及其来源：文章没有明确提到作者的背景或利益冲突，这可能导致潜在的偏见。如果作者有与超高压储存技术相关的商业或财务关系，他们可能倾向于过度宣传该技术的优点而忽略其潜在风险。</w:t></w:r></w:p><w:p><w:pPr><w:jc w:val="both"/></w:pPr><w:r><w:rPr/><w:t xml:space="preserve"></w:t></w:r></w:p><w:p><w:pPr><w:jc w:val="both"/></w:pPr><w:r><w:rPr/><w:t xml:space="preserve">2. 片面报道：文章似乎只关注了超高压储存技术对微生物灭活的能力和食品安全性方面的好处，而忽略了其他潜在问题。例如，是否有研究表明超高压储存会对食品中的营养价值产生负面影响？是否有研究探讨了超高压储存对食品口感和质地的影响？</w:t></w:r></w:p><w:p><w:pPr><w:jc w:val="both"/></w:pPr><w:r><w:rPr/><w:t xml:space="preserve"></w:t></w:r></w:p><w:p><w:pPr><w:jc w:val="both"/></w:pPr><w:r><w:rPr/><w:t xml:space="preserve">3. 无根据的主张：文章声称超高压储存可以控制微生物生长并在储存过程中引起微生物灭活，但没有提供具体证据支持这些主张。是否有可靠的实验证据证明超高压储存可以有效地杀死常见食源性病原体？是否有比较研究显示超高压储存与其他食品储存方法相比的优势？</w:t></w:r></w:p><w:p><w:pPr><w:jc w:val="both"/></w:pPr><w:r><w:rPr/><w:t xml:space="preserve"></w:t></w:r></w:p><w:p><w:pPr><w:jc w:val="both"/></w:pPr><w:r><w:rPr/><w:t xml:space="preserve">4. 缺失的考虑点：文章没有提及超高压储存可能面临的潜在风险和挑战。例如，是否有研究探讨了超高压储存对食品中可能存在的抗生素残留物或化学污染物的影响？是否有研究评估了超高压储存对不同类型食品（如肉类、水果、蔬菜等）的适用性和效果？</w:t></w:r></w:p><w:p><w:pPr><w:jc w:val="both"/></w:pPr><w:r><w:rPr/><w:t xml:space="preserve"></w:t></w:r></w:p><w:p><w:pPr><w:jc w:val="both"/></w:pPr><w:r><w:rPr/><w:t xml:space="preserve">5. 所提出主张的缺失证据：如果文章声称超高压储存可以延长食品的保质期并提高食品质量，那么是否有可靠的数据支持这些主张？是否有实验证据表明超高压储存可以有效地减少食品腐败和变质？</w:t></w:r></w:p><w:p><w:pPr><w:jc w:val="both"/></w:pPr><w:r><w:rPr/><w:t xml:space="preserve"></w:t></w:r></w:p><w:p><w:pPr><w:jc w:val="both"/></w:pPr><w:r><w:rPr/><w:t xml:space="preserve">6. 未探索的反驳：文章没有涉及任何可能与超高压储存技术相矛盾或质疑其有效性的观点。是否有其他研究或专家对该技术提出过批评或担忧？是否有已发表的文献指出了超高压储存可能存在的局限性或不足之处？</w:t></w:r></w:p><w:p><w:pPr><w:jc w:val="both"/></w:pPr><w:r><w:rPr/><w:t xml:space="preserve"></w:t></w:r></w:p><w:p><w:pPr><w:jc w:val="both"/></w:pPr><w:r><w:rPr/><w:t xml:space="preserve">7. 宣传内容和偏袒：文章似乎过于宣传超高压储存技术的优点，而忽略了其潜在的缺点和风险。是否有其他研究或观点提出了与该技术相关的问题或争议？文章是否提供了平衡的观点，包括对超高压储存技术可能存在的限制和挑战的讨论？</w:t></w:r></w:p><w:p><w:pPr><w:jc w:val="both"/></w:pPr><w:r><w:rPr/><w:t xml:space="preserve"></w:t></w:r></w:p><w:p><w:pPr><w:jc w:val="both"/></w:pPr><w:r><w:rPr/><w:t xml:space="preserve">8. 是否注意到可能的风险：文章没有明确讨论超高压储存技术可能带来的潜在风险。例如，是否有研究探讨了超高压储存对食品中可能存在的致病菌产生耐药性的影响？是否有研究评估了超高压储存对不同人群（如孕妇、老年人、免疫系统受损者等）健康影响的潜在风险？</w:t></w:r></w:p><w:p><w:pPr><w:jc w:val="both"/></w:pPr><w:r><w:rPr/><w:t xml:space="preserve"></w:t></w:r></w:p><w:p><w:pPr><w:jc w:val="both"/></w:pPr><w:r><w:rPr/><w:t xml:space="preserve">9. 没有平等地呈现双方：文章似乎只关注超高压储存技术的优势和好处，而没有提及任何可能与该技术相竞争或相抵触的方法或观点。是否有其他替代方法或新兴技术被认为是更可行或更安全的选择？文章是否提供了对比分析以评估超高压储存技术与其他方法之间的差异和优劣？</w:t></w:r></w:p><w:p><w:pPr><w:jc w:val="both"/></w:pPr><w:r><w:rPr/><w:t xml:space="preserve"></w:t></w:r></w:p><w:p><w:pPr><w:jc w:val="both"/></w:pPr><w:r><w:rPr/><w:t xml:space="preserve">总体而言，上述文章在提供关于超高压储存技术的信息时存在一些潜在的偏见和不足之处。为了更全面客观地评估该技术的有效性和适用性，需要进一步研究和探讨其潜在风险、限制以及与其他食品储存方法的比较。</w:t></w:r></w:p><w:p><w:pPr><w:pStyle w:val="Heading1"/></w:pPr><w:bookmarkStart w:id="5" w:name="_Toc5"/><w:r><w:t>Topics for further research:</w:t></w:r><w:bookmarkEnd w:id="5"/></w:p><w:p><w:pPr><w:spacing w:after="0"/><w:numPr><w:ilvl w:val="0"/><w:numId w:val="2"/></w:numPr></w:pPr><w:r><w:rPr/><w:t xml:space="preserve">超高压储存技术的商业或财务关系
</w:t></w:r></w:p><w:p><w:pPr><w:spacing w:after="0"/><w:numPr><w:ilvl w:val="0"/><w:numId w:val="2"/></w:numPr></w:pPr><w:r><w:rPr/><w:t xml:space="preserve">超高压储存对食品营养价值的影响
</w:t></w:r></w:p><w:p><w:pPr><w:spacing w:after="0"/><w:numPr><w:ilvl w:val="0"/><w:numId w:val="2"/></w:numPr></w:pPr><w:r><w:rPr/><w:t xml:space="preserve">超高压储存的微生物灭活能力的具体证据
</w:t></w:r></w:p><w:p><w:pPr><w:spacing w:after="0"/><w:numPr><w:ilvl w:val="0"/><w:numId w:val="2"/></w:numPr></w:pPr><w:r><w:rPr/><w:t xml:space="preserve">超高压储存可能面临的风险和挑战
</w:t></w:r></w:p><w:p><w:pPr><w:spacing w:after="0"/><w:numPr><w:ilvl w:val="0"/><w:numId w:val="2"/></w:numPr></w:pPr><w:r><w:rPr/><w:t xml:space="preserve">超高压储存延长保质期和提高食品质量的证据
</w:t></w:r></w:p><w:p><w:pPr><w:spacing w:after="0"/><w:numPr><w:ilvl w:val="0"/><w:numId w:val="2"/></w:numPr></w:pPr><w:r><w:rPr/><w:t xml:space="preserve">对超高压储存技术的批评或担忧
</w:t></w:r></w:p><w:p><w:pPr><w:spacing w:after="0"/><w:numPr><w:ilvl w:val="0"/><w:numId w:val="2"/></w:numPr></w:pPr><w:r><w:rPr/><w:t xml:space="preserve">超高压储存技术的限制和挑战的讨论
</w:t></w:r></w:p><w:p><w:pPr><w:spacing w:after="0"/><w:numPr><w:ilvl w:val="0"/><w:numId w:val="2"/></w:numPr></w:pPr><w:r><w:rPr/><w:t xml:space="preserve">超高压储存对致病菌耐药性和人群健康的潜在风险
</w:t></w:r></w:p><w:p><w:pPr><w:numPr><w:ilvl w:val="0"/><w:numId w:val="2"/></w:numPr></w:pPr><w:r><w:rPr/><w:t xml:space="preserve">超高压储存技术与其他方法的比较分析

通过对这些关键短语进行搜索，用户可以找到更多关于超高压储存技术的信息，并获得更全面的了解。</w:t></w:r></w:p><w:p><w:pPr><w:pStyle w:val="Heading1"/></w:pPr><w:bookmarkStart w:id="6" w:name="_Toc6"/><w:r><w:t>Report location:</w:t></w:r><w:bookmarkEnd w:id="6"/></w:p><w:p><w:hyperlink r:id="rId8" w:history="1"><w:r><w:rPr><w:color w:val="2980b9"/><w:u w:val="single"/></w:rPr><w:t xml:space="preserve">https://www.fullpicture.app/item/6789cdfa81d3b957e4e8c9ae3a7240ac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9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U2xxfaVO6Nwrw4kKTi7PxA0u0f2vlzcQ8ncdAnLZXluTvOJh1nFaxAP6TIpAguyDOLyhKtJPFMl&amp;uniplatform=NZKPT" TargetMode="External"/><Relationship Id="rId8" Type="http://schemas.openxmlformats.org/officeDocument/2006/relationships/hyperlink" Target="https://www.fullpicture.app/item/6789cdfa81d3b957e4e8c9ae3a724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2024-01-03T23:23:34+01:00</dcterms:created>
  <dcterms:modified xsi:type="dcterms:W3CDTF">2024-01-03T23:23:34+01:00</dcterms:modified>
</cp:coreProperties>
</file>

<file path=docProps/custom.xml><?xml version="1.0" encoding="utf-8"?>
<Properties xmlns="http://schemas.openxmlformats.org/officeDocument/2006/custom-properties" xmlns:vt="http://schemas.openxmlformats.org/officeDocument/2006/docPropsVTypes"/>
</file>