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Image Correction Based on Homomorphic Filtering Approaches: A Study. 2018 International Conference on Computational Approach in Smart Systems Design and Applications (ICASSDA) | 10.1109/ICASSDA.2018.8477634</w:t>
      </w:r>
      <w:br/>
      <w:hyperlink r:id="rId7" w:history="1">
        <w:r>
          <w:rPr>
            <w:color w:val="2980b9"/>
            <w:u w:val="single"/>
          </w:rPr>
          <w:t xml:space="preserve">https://sci-hub.se/10.1109/ICASSDA.2018.8477634</w:t>
        </w:r>
      </w:hyperlink>
    </w:p>
    <w:p>
      <w:pPr>
        <w:pStyle w:val="Heading1"/>
      </w:pPr>
      <w:bookmarkStart w:id="2" w:name="_Toc2"/>
      <w:r>
        <w:t>Article summary:</w:t>
      </w:r>
      <w:bookmarkEnd w:id="2"/>
    </w:p>
    <w:p>
      <w:pPr>
        <w:jc w:val="both"/>
      </w:pPr>
      <w:r>
        <w:rPr/>
        <w:t xml:space="preserve">1. The study focuses on image correction using homomorphic filtering approaches.</w:t>
      </w:r>
    </w:p>
    <w:p>
      <w:pPr>
        <w:jc w:val="both"/>
      </w:pPr>
      <w:r>
        <w:rPr/>
        <w:t xml:space="preserve">2. The proposed method is compared with other existing methods and shows better results in terms of image quality.</w:t>
      </w:r>
    </w:p>
    <w:p>
      <w:pPr>
        <w:jc w:val="both"/>
      </w:pPr>
      <w:r>
        <w:rPr/>
        <w:t xml:space="preserve">3. The study concludes that the proposed method can be used for various applications such as medical imaging, satellite imaging, and surveillance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"Image Correction Based on Homomorphic Filtering Approaches: A Study" by Mustafa et al. (2018) presents a study on the use of homomorphic filtering approaches for image correction. The authors aim to evaluate the effectiveness of different homomorphic filtering techniques in correcting images affected by illumination variations.</w:t>
      </w:r>
    </w:p>
    <w:p>
      <w:pPr>
        <w:jc w:val="both"/>
      </w:pPr>
      <w:r>
        <w:rPr/>
        <w:t xml:space="preserve"/>
      </w:r>
    </w:p>
    <w:p>
      <w:pPr>
        <w:jc w:val="both"/>
      </w:pPr>
      <w:r>
        <w:rPr/>
        <w:t xml:space="preserve">The article provides a detailed description of the methodology used in the study, including the selection of test images, implementation of different homomorphic filtering techniques, and evaluation metrics. The results show that the proposed approach outperforms other existing methods in terms of image quality metrics.</w:t>
      </w:r>
    </w:p>
    <w:p>
      <w:pPr>
        <w:jc w:val="both"/>
      </w:pPr>
      <w:r>
        <w:rPr/>
        <w:t xml:space="preserve"/>
      </w:r>
    </w:p>
    <w:p>
      <w:pPr>
        <w:jc w:val="both"/>
      </w:pPr>
      <w:r>
        <w:rPr/>
        <w:t xml:space="preserve">However, there are some potential biases and limitations in this study that need to be considered. Firstly, the sample size is relatively small, which may limit the generalizability of the findings. Secondly, there is no discussion on the potential risks or limitations associated with using homomorphic filtering approaches for image correction.</w:t>
      </w:r>
    </w:p>
    <w:p>
      <w:pPr>
        <w:jc w:val="both"/>
      </w:pPr>
      <w:r>
        <w:rPr/>
        <w:t xml:space="preserve"/>
      </w:r>
    </w:p>
    <w:p>
      <w:pPr>
        <w:jc w:val="both"/>
      </w:pPr>
      <w:r>
        <w:rPr/>
        <w:t xml:space="preserve">Moreover, while the authors claim that their approach outperforms other existing methods, they do not provide sufficient evidence to support this claim. For instance, they do not compare their results with those obtained using other state-of-the-art techniques or provide any statistical analysis to support their claims.</w:t>
      </w:r>
    </w:p>
    <w:p>
      <w:pPr>
        <w:jc w:val="both"/>
      </w:pPr>
      <w:r>
        <w:rPr/>
        <w:t xml:space="preserve"/>
      </w:r>
    </w:p>
    <w:p>
      <w:pPr>
        <w:jc w:val="both"/>
      </w:pPr>
      <w:r>
        <w:rPr/>
        <w:t xml:space="preserve">Additionally, there is a lack of exploration of counterarguments or alternative perspectives on the use of homomorphic filtering approaches for image correction. This limits the scope and depth of the study and may lead to one-sided reporting.</w:t>
      </w:r>
    </w:p>
    <w:p>
      <w:pPr>
        <w:jc w:val="both"/>
      </w:pPr>
      <w:r>
        <w:rPr/>
        <w:t xml:space="preserve"/>
      </w:r>
    </w:p>
    <w:p>
      <w:pPr>
        <w:jc w:val="both"/>
      </w:pPr>
      <w:r>
        <w:rPr/>
        <w:t xml:space="preserve">In conclusion, while this article provides valuable insights into the use of homomorphic filtering approaches for image correction, it has some potential biases and limitations that need to be considered. Further research is needed to validate these findings and explore alternative perspectives on this topic.</w:t>
      </w:r>
    </w:p>
    <w:p>
      <w:pPr>
        <w:pStyle w:val="Heading1"/>
      </w:pPr>
      <w:bookmarkStart w:id="5" w:name="_Toc5"/>
      <w:r>
        <w:t>Topics for further research:</w:t>
      </w:r>
      <w:bookmarkEnd w:id="5"/>
    </w:p>
    <w:p>
      <w:pPr>
        <w:spacing w:after="0"/>
        <w:numPr>
          <w:ilvl w:val="0"/>
          <w:numId w:val="2"/>
        </w:numPr>
      </w:pPr>
      <w:r>
        <w:rPr/>
        <w:t xml:space="preserve">Risks and limitations of homomorphic filtering for image correction
</w:t>
      </w:r>
    </w:p>
    <w:p>
      <w:pPr>
        <w:spacing w:after="0"/>
        <w:numPr>
          <w:ilvl w:val="0"/>
          <w:numId w:val="2"/>
        </w:numPr>
      </w:pPr>
      <w:r>
        <w:rPr/>
        <w:t xml:space="preserve">Comparison of homomorphic filtering with other image correction techniques
</w:t>
      </w:r>
    </w:p>
    <w:p>
      <w:pPr>
        <w:spacing w:after="0"/>
        <w:numPr>
          <w:ilvl w:val="0"/>
          <w:numId w:val="2"/>
        </w:numPr>
      </w:pPr>
      <w:r>
        <w:rPr/>
        <w:t xml:space="preserve">Statistical analysis of homomorphic filtering performance
</w:t>
      </w:r>
    </w:p>
    <w:p>
      <w:pPr>
        <w:spacing w:after="0"/>
        <w:numPr>
          <w:ilvl w:val="0"/>
          <w:numId w:val="2"/>
        </w:numPr>
      </w:pPr>
      <w:r>
        <w:rPr/>
        <w:t xml:space="preserve">Alternative perspectives on homomorphic filtering for image correction
</w:t>
      </w:r>
    </w:p>
    <w:p>
      <w:pPr>
        <w:spacing w:after="0"/>
        <w:numPr>
          <w:ilvl w:val="0"/>
          <w:numId w:val="2"/>
        </w:numPr>
      </w:pPr>
      <w:r>
        <w:rPr/>
        <w:t xml:space="preserve">Generalizability of homomorphic filtering results to different image types
</w:t>
      </w:r>
    </w:p>
    <w:p>
      <w:pPr>
        <w:numPr>
          <w:ilvl w:val="0"/>
          <w:numId w:val="2"/>
        </w:numPr>
      </w:pPr>
      <w:r>
        <w:rPr/>
        <w:t xml:space="preserve">Impact of homomorphic filtering on image features and details</w:t>
      </w:r>
    </w:p>
    <w:p>
      <w:pPr>
        <w:pStyle w:val="Heading1"/>
      </w:pPr>
      <w:bookmarkStart w:id="6" w:name="_Toc6"/>
      <w:r>
        <w:t>Report location:</w:t>
      </w:r>
      <w:bookmarkEnd w:id="6"/>
    </w:p>
    <w:p>
      <w:hyperlink r:id="rId8" w:history="1">
        <w:r>
          <w:rPr>
            <w:color w:val="2980b9"/>
            <w:u w:val="single"/>
          </w:rPr>
          <w:t xml:space="preserve">https://www.fullpicture.app/item/67e2946fe564feb98ce184e5cc86e653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3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ICASSDA.2018.8477634" TargetMode="External"/><Relationship Id="rId8" Type="http://schemas.openxmlformats.org/officeDocument/2006/relationships/hyperlink" Target="https://www.fullpicture.app/item/67e2946fe564feb98ce184e5cc86e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2024-05-13T06:32:18+02:00</dcterms:created>
  <dcterms:modified xsi:type="dcterms:W3CDTF">2024-05-13T06:32:18+02:00</dcterms:modified>
</cp:coreProperties>
</file>

<file path=docProps/custom.xml><?xml version="1.0" encoding="utf-8"?>
<Properties xmlns="http://schemas.openxmlformats.org/officeDocument/2006/custom-properties" xmlns:vt="http://schemas.openxmlformats.org/officeDocument/2006/docPropsVTypes"/>
</file>