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Germany remembers Nazi persecution of sexual minorities – DW – 01/27/2023</w:t>
      </w:r>
      <w:br/>
      <w:hyperlink r:id="rId7" w:history="1">
        <w:r>
          <w:rPr>
            <w:color w:val="2980b9"/>
            <w:u w:val="single"/>
          </w:rPr>
          <w:t xml:space="preserve">https://www.dw.com/en/germany-remembers-victims-of-nazi-persecution-of-sexual-minorities/a-64533034</w:t>
        </w:r>
      </w:hyperlink>
    </w:p>
    <w:p>
      <w:pPr>
        <w:pStyle w:val="Heading1"/>
      </w:pPr>
      <w:bookmarkStart w:id="2" w:name="_Toc2"/>
      <w:r>
        <w:t>Article summary:</w:t>
      </w:r>
      <w:bookmarkEnd w:id="2"/>
    </w:p>
    <w:p>
      <w:pPr>
        <w:jc w:val="both"/>
      </w:pPr>
      <w:r>
        <w:rPr/>
        <w:t xml:space="preserve">1. The Bundestag in Germany held a special commemoration of victims of the Nazi regime, with a particular focus on those persecuted due to their sexual orientation. </w:t>
      </w:r>
    </w:p>
    <w:p>
      <w:pPr>
        <w:jc w:val="both"/>
      </w:pPr>
      <w:r>
        <w:rPr/>
        <w:t xml:space="preserve">2. Holocaust survivor Rozette Kats and Klaus Schirdewahn, who was convicted for having sexual relations with another man in 1964, spoke at the event. </w:t>
      </w:r>
    </w:p>
    <w:p>
      <w:pPr>
        <w:jc w:val="both"/>
      </w:pPr>
      <w:r>
        <w:rPr/>
        <w:t xml:space="preserve">3. The commemoration was held on International Holocaust Remembrance Day to remember not only Jews but also other minorities such as Roma and Sinti ethnic groups and mentally disabled people who were systematically murdered by the Nazis.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accurate account of the Bundestag's commemoration of victims of the Nazi regime with a particular focus on those persecuted due to their sexual orientation. It provides quotes from Bundestag President Bärbel Bas, Holocaust survivor Rozette Kats, and Klaus Schirdewahn, who was convicted for having sexual relations with another man in 1964. The article also mentions other minorities such as Roma and Sinti ethnic groups and mentally disabled people who were systematically murdered by the Nazis. </w:t>
      </w:r>
    </w:p>
    <w:p>
      <w:pPr>
        <w:jc w:val="both"/>
      </w:pPr>
      <w:r>
        <w:rPr/>
        <w:t xml:space="preserve">The article does not appear to be biased or one-sided; it presents both sides equally by providing quotes from both survivors and lawmakers. It also provides evidence for its claims by citing facts such as when prosecution of sexual acts between men was decriminalized in East and West Germany (1968/1969). Furthermore, it does not contain any promotional content or partiality towards any particular group or opinion. </w:t>
      </w:r>
    </w:p>
    <w:p>
      <w:pPr>
        <w:jc w:val="both"/>
      </w:pPr>
      <w:r>
        <w:rPr/>
        <w:t xml:space="preserve">The only potential issue is that it does not explore any counterarguments or present any risks associated with this event; however, since this is an article about a remembrance ceremony rather than a debate or discussion about controversial topics related to the Nazi regime, this is understandable.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Nazi persecution of LGBT people</w:t>
      </w:r>
    </w:p>
    <w:p>
      <w:pPr>
        <w:spacing w:after="0"/>
        <w:numPr>
          <w:ilvl w:val="0"/>
          <w:numId w:val="2"/>
        </w:numPr>
      </w:pPr>
      <w:r>
        <w:rPr/>
        <w:t xml:space="preserve">Nazi persecution of Roma and Sinti</w:t>
      </w:r>
    </w:p>
    <w:p>
      <w:pPr>
        <w:spacing w:after="0"/>
        <w:numPr>
          <w:ilvl w:val="0"/>
          <w:numId w:val="2"/>
        </w:numPr>
      </w:pPr>
      <w:r>
        <w:rPr/>
        <w:t xml:space="preserve">Nazi persecution of mentally disabled people</w:t>
      </w:r>
    </w:p>
    <w:p>
      <w:pPr>
        <w:spacing w:after="0"/>
        <w:numPr>
          <w:ilvl w:val="0"/>
          <w:numId w:val="2"/>
        </w:numPr>
      </w:pPr>
      <w:r>
        <w:rPr/>
        <w:t xml:space="preserve">Decriminalization of homosexuality in Germany</w:t>
      </w:r>
    </w:p>
    <w:p>
      <w:pPr>
        <w:spacing w:after="0"/>
        <w:numPr>
          <w:ilvl w:val="0"/>
          <w:numId w:val="2"/>
        </w:numPr>
      </w:pPr>
      <w:r>
        <w:rPr/>
        <w:t xml:space="preserve">Consequences of Nazi persecution</w:t>
      </w:r>
    </w:p>
    <w:p>
      <w:pPr>
        <w:numPr>
          <w:ilvl w:val="0"/>
          <w:numId w:val="2"/>
        </w:numPr>
      </w:pPr>
      <w:r>
        <w:rPr/>
        <w:t xml:space="preserve">Memorials for victims of Nazi regime</w:t>
      </w:r>
    </w:p>
    <w:p>
      <w:pPr>
        <w:pStyle w:val="Heading1"/>
      </w:pPr>
      <w:bookmarkStart w:id="6" w:name="_Toc6"/>
      <w:r>
        <w:t>Report location:</w:t>
      </w:r>
      <w:bookmarkEnd w:id="6"/>
    </w:p>
    <w:p>
      <w:hyperlink r:id="rId8" w:history="1">
        <w:r>
          <w:rPr>
            <w:color w:val="2980b9"/>
            <w:u w:val="single"/>
          </w:rPr>
          <w:t xml:space="preserve">https://www.fullpicture.app/item/67f8ede2498619cc2d39713b6d23cae0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B1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w.com/en/germany-remembers-victims-of-nazi-persecution-of-sexual-minorities/a-64533034" TargetMode="External"/><Relationship Id="rId8" Type="http://schemas.openxmlformats.org/officeDocument/2006/relationships/hyperlink" Target="https://www.fullpicture.app/item/67f8ede2498619cc2d39713b6d23ca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2023-02-22T02:30:43+01:00</dcterms:created>
  <dcterms:modified xsi:type="dcterms:W3CDTF">2023-02-22T02:30:43+01:00</dcterms:modified>
</cp:coreProperties>
</file>

<file path=docProps/custom.xml><?xml version="1.0" encoding="utf-8"?>
<Properties xmlns="http://schemas.openxmlformats.org/officeDocument/2006/custom-properties" xmlns:vt="http://schemas.openxmlformats.org/officeDocument/2006/docPropsVTypes"/>
</file>