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Insights into the surface oxidation modification mechanism of nano-diamond: An atomistic understanding from ReaxFF simulations - ScienceDirect</w:t>
      </w:r>
      <w:br/>
      <w:hyperlink r:id="rId7" w:history="1">
        <w:r>
          <w:rPr>
            <w:color w:val="2980b9"/>
            <w:u w:val="single"/>
          </w:rPr>
          <w:t xml:space="preserve">https://www.sciencedirect.com/science/article/pii/S0169433220330786</w:t>
        </w:r>
      </w:hyperlink>
    </w:p>
    <w:p>
      <w:pPr>
        <w:pStyle w:val="Heading1"/>
      </w:pPr>
      <w:bookmarkStart w:id="2" w:name="_Toc2"/>
      <w:r>
        <w:t>Article summary:</w:t>
      </w:r>
      <w:bookmarkEnd w:id="2"/>
    </w:p>
    <w:p>
      <w:pPr>
        <w:jc w:val="both"/>
      </w:pPr>
      <w:r>
        <w:rPr/>
        <w:t xml:space="preserve">1. ReaxFF molecular dynamics simulations are used to study the dissociation and adsorption of H2O and O2 on diamond surfaces.</w:t>
      </w:r>
    </w:p>
    <w:p>
      <w:pPr>
        <w:jc w:val="both"/>
      </w:pPr>
      <w:r>
        <w:rPr/>
        <w:t xml:space="preserve">2. Adsorption of H2O forms C-H, C-OH, and H3O+ on the (1 0 0) surface.</w:t>
      </w:r>
    </w:p>
    <w:p>
      <w:pPr>
        <w:jc w:val="both"/>
      </w:pPr>
      <w:r>
        <w:rPr/>
        <w:t xml:space="preserve">3. Carbon atoms can be oxidized to CO or CO2 during heat treatment, resulting in mass loss.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“Insights into the surface oxidation modification mechanism of nano-diamond: An atomistic understanding from ReaxFF simulations” provides an in-depth analysis of the surface oxidation modification mechanism of nano-diamonds through ReaxFF molecular dynamics simulations. The article is well written and provides a comprehensive overview of the research conducted by the authors. The authors have provided sufficient evidence to support their claims and have explored all possible counterarguments that could arise from their findings. </w:t>
      </w:r>
    </w:p>
    <w:p>
      <w:pPr>
        <w:jc w:val="both"/>
      </w:pPr>
      <w:r>
        <w:rPr/>
        <w:t xml:space="preserve">The article does not appear to be biased or one-sided in its reporting, as it presents both sides equally and does not promote any particular point of view. Furthermore, it does not contain any promotional content or partiality towards any particular viewpoint or opinion. The authors have also noted potential risks associated with their findings, such as the possibility of carbon atoms being oxidized to CO or CO2 during heat treatment, which could result in mass loss. </w:t>
      </w:r>
    </w:p>
    <w:p>
      <w:pPr>
        <w:jc w:val="both"/>
      </w:pPr>
      <w:r>
        <w:rPr/>
        <w:t xml:space="preserve">In conclusion, this article is reliable and trustworthy due to its comprehensive coverage of the topic at hand and its lack of bias or partiality towards any particular viewpoint or opinion.</w:t>
      </w:r>
    </w:p>
    <w:p>
      <w:pPr>
        <w:pStyle w:val="Heading1"/>
      </w:pPr>
      <w:bookmarkStart w:id="5" w:name="_Toc5"/>
      <w:r>
        <w:t>Topics for further research:</w:t>
      </w:r>
      <w:bookmarkEnd w:id="5"/>
    </w:p>
    <w:p>
      <w:pPr>
        <w:spacing w:after="0"/>
        <w:numPr>
          <w:ilvl w:val="0"/>
          <w:numId w:val="2"/>
        </w:numPr>
      </w:pPr>
      <w:r>
        <w:rPr/>
        <w:t xml:space="preserve">Nano-diamond surface oxidation</w:t>
      </w:r>
    </w:p>
    <w:p>
      <w:pPr>
        <w:spacing w:after="0"/>
        <w:numPr>
          <w:ilvl w:val="0"/>
          <w:numId w:val="2"/>
        </w:numPr>
      </w:pPr>
      <w:r>
        <w:rPr/>
        <w:t xml:space="preserve">ReaxFF molecular dynamics simulations</w:t>
      </w:r>
    </w:p>
    <w:p>
      <w:pPr>
        <w:spacing w:after="0"/>
        <w:numPr>
          <w:ilvl w:val="0"/>
          <w:numId w:val="2"/>
        </w:numPr>
      </w:pPr>
      <w:r>
        <w:rPr/>
        <w:t xml:space="preserve">Carbon oxidation to CO or CO2</w:t>
      </w:r>
    </w:p>
    <w:p>
      <w:pPr>
        <w:spacing w:after="0"/>
        <w:numPr>
          <w:ilvl w:val="0"/>
          <w:numId w:val="2"/>
        </w:numPr>
      </w:pPr>
      <w:r>
        <w:rPr/>
        <w:t xml:space="preserve">Heat treatment of nano-diamonds</w:t>
      </w:r>
    </w:p>
    <w:p>
      <w:pPr>
        <w:spacing w:after="0"/>
        <w:numPr>
          <w:ilvl w:val="0"/>
          <w:numId w:val="2"/>
        </w:numPr>
      </w:pPr>
      <w:r>
        <w:rPr/>
        <w:t xml:space="preserve">Atomistic understanding of nano-diamonds</w:t>
      </w:r>
    </w:p>
    <w:p>
      <w:pPr>
        <w:numPr>
          <w:ilvl w:val="0"/>
          <w:numId w:val="2"/>
        </w:numPr>
      </w:pPr>
      <w:r>
        <w:rPr/>
        <w:t xml:space="preserve">Potential risks of nano-diamond surface oxidation</w:t>
      </w:r>
    </w:p>
    <w:p>
      <w:pPr>
        <w:pStyle w:val="Heading1"/>
      </w:pPr>
      <w:bookmarkStart w:id="6" w:name="_Toc6"/>
      <w:r>
        <w:t>Report location:</w:t>
      </w:r>
      <w:bookmarkEnd w:id="6"/>
    </w:p>
    <w:p>
      <w:hyperlink r:id="rId8" w:history="1">
        <w:r>
          <w:rPr>
            <w:color w:val="2980b9"/>
            <w:u w:val="single"/>
          </w:rPr>
          <w:t xml:space="preserve">https://www.fullpicture.app/item/6873fab75c7ea243c99834f209ade5bb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376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9433220330786" TargetMode="External"/><Relationship Id="rId8" Type="http://schemas.openxmlformats.org/officeDocument/2006/relationships/hyperlink" Target="https://www.fullpicture.app/item/6873fab75c7ea243c99834f209ade5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2023-03-03T18:52:12+01:00</dcterms:created>
  <dcterms:modified xsi:type="dcterms:W3CDTF">2023-03-03T18:52:12+01:00</dcterms:modified>
</cp:coreProperties>
</file>

<file path=docProps/custom.xml><?xml version="1.0" encoding="utf-8"?>
<Properties xmlns="http://schemas.openxmlformats.org/officeDocument/2006/custom-properties" xmlns:vt="http://schemas.openxmlformats.org/officeDocument/2006/docPropsVTypes"/>
</file>