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灵茶山艾府的个人空间_哔哩哔哩_bilibili</w:t>
      </w:r>
      <w:br/>
      <w:hyperlink r:id="rId7" w:history="1">
        <w:r>
          <w:rPr>
            <w:color w:val="2980b9"/>
            <w:u w:val="single"/>
          </w:rPr>
          <w:t xml:space="preserve">https://space.bilibili.com/206214</w:t>
        </w:r>
      </w:hyperlink>
    </w:p>
    <w:p>
      <w:pPr>
        <w:pStyle w:val="Heading1"/>
      </w:pPr>
      <w:bookmarkStart w:id="2" w:name="_Toc2"/>
      <w:r>
        <w:t>Article summary:</w:t>
      </w:r>
      <w:bookmarkEnd w:id="2"/>
    </w:p>
    <w:p>
      <w:pPr>
        <w:jc w:val="both"/>
      </w:pPr>
      <w:r>
        <w:rPr/>
        <w:t xml:space="preserve">1. The article introduces the personal space of Lingcha Mountain Aifu, a lecturer in algorithms and top 10 finisher in the LeetCode competition with over 6000 questions solved.</w:t>
      </w:r>
    </w:p>
    <w:p>
      <w:pPr>
        <w:jc w:val="both"/>
      </w:pPr>
      <w:r>
        <w:rPr/>
        <w:t xml:space="preserve">2. The article provides an overview of backtracking algorithms, including basic concepts, three questions to consider, and two code templates.</w:t>
      </w:r>
    </w:p>
    <w:p>
      <w:pPr>
        <w:jc w:val="both"/>
      </w:pPr>
      <w:r>
        <w:rPr/>
        <w:t xml:space="preserve">3. The article also provides contact information for joining a high-quality problem solving group and offers one-on-one algorithm interview training.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accurate information about the personal space of Lingcha Mountain Aifu and their achievements in algorithms and LeetCode competitions. It also provides useful information on backtracking algorithms, including basic concepts, three questions to consider, and two code templates. Furthermore, it provides contact information for joining a high-quality problem solving group and offers one-on-one algorithm interview training. </w:t>
      </w:r>
    </w:p>
    <w:p>
      <w:pPr>
        <w:jc w:val="both"/>
      </w:pPr>
      <w:r>
        <w:rPr/>
        <w:t xml:space="preserve">However, there are some potential biases that should be noted. For example, the article does not provide any evidence or sources to support its claims about Lingcha Mountain Aifu's achievements or the effectiveness of their one-on-one algorithm interview training program. Additionally, the article does not explore any counterarguments or present both sides equally when discussing backtracking algorithms or their effectiveness in problem solving groups or interview training programs. Finally, there is some promotional content in the article which could be seen as biased towards Lingcha Mountain Aifu's services.</w:t>
      </w:r>
    </w:p>
    <w:p>
      <w:pPr>
        <w:pStyle w:val="Heading1"/>
      </w:pPr>
      <w:bookmarkStart w:id="5" w:name="_Toc5"/>
      <w:r>
        <w:t>Topics for further research:</w:t>
      </w:r>
      <w:bookmarkEnd w:id="5"/>
    </w:p>
    <w:p>
      <w:pPr>
        <w:spacing w:after="0"/>
        <w:numPr>
          <w:ilvl w:val="0"/>
          <w:numId w:val="2"/>
        </w:numPr>
      </w:pPr>
      <w:r>
        <w:rPr/>
        <w:t xml:space="preserve">Backtracking algorithms pros and cons</w:t>
      </w:r>
    </w:p>
    <w:p>
      <w:pPr>
        <w:spacing w:after="0"/>
        <w:numPr>
          <w:ilvl w:val="0"/>
          <w:numId w:val="2"/>
        </w:numPr>
      </w:pPr>
      <w:r>
        <w:rPr/>
        <w:t xml:space="preserve">Algorithm interview training effectiveness</w:t>
      </w:r>
    </w:p>
    <w:p>
      <w:pPr>
        <w:spacing w:after="0"/>
        <w:numPr>
          <w:ilvl w:val="0"/>
          <w:numId w:val="2"/>
        </w:numPr>
      </w:pPr>
      <w:r>
        <w:rPr/>
        <w:t xml:space="preserve">Problem solving group success stories</w:t>
      </w:r>
    </w:p>
    <w:p>
      <w:pPr>
        <w:spacing w:after="0"/>
        <w:numPr>
          <w:ilvl w:val="0"/>
          <w:numId w:val="2"/>
        </w:numPr>
      </w:pPr>
      <w:r>
        <w:rPr/>
        <w:t xml:space="preserve">Sources for backtracking algorithms</w:t>
      </w:r>
    </w:p>
    <w:p>
      <w:pPr>
        <w:spacing w:after="0"/>
        <w:numPr>
          <w:ilvl w:val="0"/>
          <w:numId w:val="2"/>
        </w:numPr>
      </w:pPr>
      <w:r>
        <w:rPr/>
        <w:t xml:space="preserve">Counterarguments to backtracking algorithms</w:t>
      </w:r>
    </w:p>
    <w:p>
      <w:pPr>
        <w:numPr>
          <w:ilvl w:val="0"/>
          <w:numId w:val="2"/>
        </w:numPr>
      </w:pPr>
      <w:r>
        <w:rPr/>
        <w:t xml:space="preserve">Reviews of Lingcha Mountain Aifu services</w:t>
      </w:r>
    </w:p>
    <w:p>
      <w:pPr>
        <w:pStyle w:val="Heading1"/>
      </w:pPr>
      <w:bookmarkStart w:id="6" w:name="_Toc6"/>
      <w:r>
        <w:t>Report location:</w:t>
      </w:r>
      <w:bookmarkEnd w:id="6"/>
    </w:p>
    <w:p>
      <w:hyperlink r:id="rId8" w:history="1">
        <w:r>
          <w:rPr>
            <w:color w:val="2980b9"/>
            <w:u w:val="single"/>
          </w:rPr>
          <w:t xml:space="preserve">https://www.fullpicture.app/item/6884bd3a3c3fedd8b5dd508161e5f9fe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62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ace.bilibili.com/206214" TargetMode="External"/><Relationship Id="rId8" Type="http://schemas.openxmlformats.org/officeDocument/2006/relationships/hyperlink" Target="https://www.fullpicture.app/item/6884bd3a3c3fedd8b5dd508161e5f9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2023-02-21T16:54:54+01:00</dcterms:created>
  <dcterms:modified xsi:type="dcterms:W3CDTF">2023-02-21T16:54:54+01:00</dcterms:modified>
</cp:coreProperties>
</file>

<file path=docProps/custom.xml><?xml version="1.0" encoding="utf-8"?>
<Properties xmlns="http://schemas.openxmlformats.org/officeDocument/2006/custom-properties" xmlns:vt="http://schemas.openxmlformats.org/officeDocument/2006/docPropsVTypes"/>
</file>