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Best Laptops For Everyday Use In 2023 - Technobezz</w:t>
      </w:r>
      <w:br/>
      <w:hyperlink r:id="rId7" w:history="1">
        <w:r>
          <w:rPr>
            <w:color w:val="2980b9"/>
            <w:u w:val="single"/>
          </w:rPr>
          <w:t xml:space="preserve">https://www.technobezz.com/best/best-laptops-for-everyday-use-buy/</w:t>
        </w:r>
      </w:hyperlink>
    </w:p>
    <w:p>
      <w:pPr>
        <w:pStyle w:val="Heading1"/>
      </w:pPr>
      <w:bookmarkStart w:id="2" w:name="_Toc2"/>
      <w:r>
        <w:t>Article summary:</w:t>
      </w:r>
      <w:bookmarkEnd w:id="2"/>
    </w:p>
    <w:p>
      <w:pPr>
        <w:jc w:val="both"/>
      </w:pPr>
      <w:r>
        <w:rPr/>
        <w:t xml:space="preserve">1. Computers and laptops are an essential part of modern life, and laptops are becoming increasingly popular due to their portability.</w:t>
      </w:r>
    </w:p>
    <w:p>
      <w:pPr>
        <w:jc w:val="both"/>
      </w:pPr>
      <w:r>
        <w:rPr/>
        <w:t xml:space="preserve">2. This article reviews different aspects of laptops such as display, performance, keyboard quality, and value so that readers can find the best laptop for everyday use.</w:t>
      </w:r>
    </w:p>
    <w:p>
      <w:pPr>
        <w:jc w:val="both"/>
      </w:pPr>
      <w:r>
        <w:rPr/>
        <w:t xml:space="preserve">3. The buying guide provides advice on what to look for when purchasing a laptop for everyday use, including CPU, RAM &amp; storage, battery life, weight, size, and accessories.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content. It provides detailed information about the features to consider when purchasing a laptop for everyday use and offers a specific example of one of the best budget laptops available in the market. The article also includes an up-to-date buying guide with relevant advice on what to look for when selecting a laptop. </w:t>
      </w:r>
    </w:p>
    <w:p>
      <w:pPr>
        <w:jc w:val="both"/>
      </w:pPr>
      <w:r>
        <w:rPr/>
        <w:t xml:space="preserve">The article does not appear to be biased or one-sided in its reporting; it presents both sides equally by providing both general information about laptops as well as specific details about one particular model. Additionally, all claims made in the article are supported by evidence from reliable sources such as Amazon reviews and Technobezz's editorial guidelines. </w:t>
      </w:r>
    </w:p>
    <w:p>
      <w:pPr>
        <w:jc w:val="both"/>
      </w:pPr>
      <w:r>
        <w:rPr/>
        <w:t xml:space="preserve">The only potential issue with the article is that it does not explore any counterarguments or alternative points of view regarding the selection of laptops for everyday use. However, this is likely due to the fact that it is intended to provide readers with an overview of what they should consider when making their purchase decision rather than presenting a comprehensive analysis of all possible options available in the market. </w:t>
      </w:r>
    </w:p>
    <w:p>
      <w:pPr>
        <w:jc w:val="both"/>
      </w:pPr>
      <w:r>
        <w:rPr/>
        <w:t xml:space="preserve">In conclusion, this article appears to be reliable and trustworthy overall; it provides detailed information about selecting a laptop for everyday use without any bias or unsupported claims.</w:t>
      </w:r>
    </w:p>
    <w:p>
      <w:pPr>
        <w:pStyle w:val="Heading1"/>
      </w:pPr>
      <w:bookmarkStart w:id="5" w:name="_Toc5"/>
      <w:r>
        <w:t>Topics for further research:</w:t>
      </w:r>
      <w:bookmarkEnd w:id="5"/>
    </w:p>
    <w:p>
      <w:pPr>
        <w:spacing w:after="0"/>
        <w:numPr>
          <w:ilvl w:val="0"/>
          <w:numId w:val="2"/>
        </w:numPr>
      </w:pPr>
      <w:r>
        <w:rPr/>
        <w:t xml:space="preserve">Best laptops for everyday use</w:t>
      </w:r>
    </w:p>
    <w:p>
      <w:pPr>
        <w:spacing w:after="0"/>
        <w:numPr>
          <w:ilvl w:val="0"/>
          <w:numId w:val="2"/>
        </w:numPr>
      </w:pPr>
      <w:r>
        <w:rPr/>
        <w:t xml:space="preserve">Laptop buying guide</w:t>
      </w:r>
    </w:p>
    <w:p>
      <w:pPr>
        <w:spacing w:after="0"/>
        <w:numPr>
          <w:ilvl w:val="0"/>
          <w:numId w:val="2"/>
        </w:numPr>
      </w:pPr>
      <w:r>
        <w:rPr/>
        <w:t xml:space="preserve">Laptop features comparison</w:t>
      </w:r>
    </w:p>
    <w:p>
      <w:pPr>
        <w:spacing w:after="0"/>
        <w:numPr>
          <w:ilvl w:val="0"/>
          <w:numId w:val="2"/>
        </w:numPr>
      </w:pPr>
      <w:r>
        <w:rPr/>
        <w:t xml:space="preserve">Budget laptop reviews</w:t>
      </w:r>
    </w:p>
    <w:p>
      <w:pPr>
        <w:spacing w:after="0"/>
        <w:numPr>
          <w:ilvl w:val="0"/>
          <w:numId w:val="2"/>
        </w:numPr>
      </w:pPr>
      <w:r>
        <w:rPr/>
        <w:t xml:space="preserve">Laptop performance ratings</w:t>
      </w:r>
    </w:p>
    <w:p>
      <w:pPr>
        <w:numPr>
          <w:ilvl w:val="0"/>
          <w:numId w:val="2"/>
        </w:numPr>
      </w:pPr>
      <w:r>
        <w:rPr/>
        <w:t xml:space="preserve">Laptop battery life comparison</w:t>
      </w:r>
    </w:p>
    <w:p>
      <w:pPr>
        <w:pStyle w:val="Heading1"/>
      </w:pPr>
      <w:bookmarkStart w:id="6" w:name="_Toc6"/>
      <w:r>
        <w:t>Report location:</w:t>
      </w:r>
      <w:bookmarkEnd w:id="6"/>
    </w:p>
    <w:p>
      <w:hyperlink r:id="rId8" w:history="1">
        <w:r>
          <w:rPr>
            <w:color w:val="2980b9"/>
            <w:u w:val="single"/>
          </w:rPr>
          <w:t xml:space="preserve">https://www.fullpicture.app/item/689934960828a75cfbd7b95b05c3fe0b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42C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chnobezz.com/best/best-laptops-for-everyday-use-buy/" TargetMode="External"/><Relationship Id="rId8" Type="http://schemas.openxmlformats.org/officeDocument/2006/relationships/hyperlink" Target="https://www.fullpicture.app/item/689934960828a75cfbd7b95b05c3fe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2023-02-28T15:29:59+01:00</dcterms:created>
  <dcterms:modified xsi:type="dcterms:W3CDTF">2023-02-28T15:29:59+01:00</dcterms:modified>
</cp:coreProperties>
</file>

<file path=docProps/custom.xml><?xml version="1.0" encoding="utf-8"?>
<Properties xmlns="http://schemas.openxmlformats.org/officeDocument/2006/custom-properties" xmlns:vt="http://schemas.openxmlformats.org/officeDocument/2006/docPropsVTypes"/>
</file>