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Black Employees Face Backlash From White Managers When They Self-Promote At Work</w:t></w:r><w:br/><w:hyperlink r:id="rId7" w:history="1"><w:r><w:rPr><w:color w:val="2980b9"/><w:u w:val="single"/></w:rPr><w:t xml:space="preserve">https://www.msn.com/en-us/lifestyle/career/black-employees-face-backlash-from-white-managers-when-they-self-promote-at-work/ar-AA17kkA7?ocid=msedgntp&cvid=0632021f272c4a45bbd5bed9fe18d9b4</w:t></w:r></w:hyperlink></w:p><w:p><w:pPr><w:pStyle w:val="Heading1"/></w:pPr><w:bookmarkStart w:id="2" w:name="_Toc2"/><w:r><w:t>Article summary:</w:t></w:r><w:bookmarkEnd w:id="2"/></w:p><w:p><w:pPr><w:jc w:val="both"/></w:pPr><w:r><w:rPr/><w:t xml:space="preserve">1. A recent study found that Black employees are penalized by white managers for self-promotion, while other racial groups are not.</w:t></w:r></w:p><w:p><w:pPr><w:jc w:val="both"/></w:pPr><w:r><w:rPr/><w:t xml:space="preserve">2. The researchers believe this is due to negative stereotypes of lower job competence held by white supervisors against their Black employees.</w:t></w:r></w:p><w:p><w:pPr><w:jc w:val="both"/></w:pPr><w:r><w:rPr/><w:t xml:space="preserve">3. Career coach and diversity consultant Ebony Joyce suggests that Black employees find sponsors to advocate on their behalf, or leave the organization if necessary.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research findings, as it provides a detailed description of the study’s methodology and results, as well as quotes from the lead author and a career coach who has experienced this issue firsthand. However, there are some potential biases present in the article which should be noted. Firstly, the article does not explore any counterarguments or alternative explanations for why Black employees may be receiving lower ratings than other racial groups when they engage in self-promotion. Additionally, while the article does provide advice from a career coach on how to address this issue, it does not provide any evidence to support her claims or explore any potential risks associated with her advice. Finally, although the article does mention that “the work does not speak for itself” and that everyone should advocate for themselves by promoting their own accomplishments, it fails to mention any potential downsides of self-promotion such as appearing arrogant or overconfident. In conclusion, while overall this article is reliable and trustworthy in its reporting of research findings related to racial bias in self-promotion at work, there are some potential biases present which should be noted when considering its content.</w:t></w:r></w:p><w:p><w:pPr><w:pStyle w:val="Heading1"/></w:pPr><w:bookmarkStart w:id="5" w:name="_Toc5"/><w:r><w:t>Topics for further research:</w:t></w:r><w:bookmarkEnd w:id="5"/></w:p><w:p><w:pPr><w:spacing w:after="0"/><w:numPr><w:ilvl w:val="0"/><w:numId w:val="2"/></w:numPr></w:pPr><w:r><w:rPr/><w:t xml:space="preserve">Racial bias in the workplace</w:t></w:r></w:p><w:p><w:pPr><w:spacing w:after="0"/><w:numPr><w:ilvl w:val="0"/><w:numId w:val="2"/></w:numPr></w:pPr><w:r><w:rPr/><w:t xml:space="preserve">Counterarguments to racial bias in self-promotion</w:t></w:r></w:p><w:p><w:pPr><w:spacing w:after="0"/><w:numPr><w:ilvl w:val="0"/><w:numId w:val="2"/></w:numPr></w:pPr><w:r><w:rPr/><w:t xml:space="preserve">Potential risks of self-promotion</w:t></w:r></w:p><w:p><w:pPr><w:spacing w:after="0"/><w:numPr><w:ilvl w:val="0"/><w:numId w:val="2"/></w:numPr></w:pPr><w:r><w:rPr/><w:t xml:space="preserve">Downsides of self-promotion</w:t></w:r></w:p><w:p><w:pPr><w:spacing w:after="0"/><w:numPr><w:ilvl w:val="0"/><w:numId w:val="2"/></w:numPr></w:pPr><w:r><w:rPr/><w:t xml:space="preserve">Strategies to address racial bias in the workplace</w:t></w:r></w:p><w:p><w:pPr><w:numPr><w:ilvl w:val="0"/><w:numId w:val="2"/></w:numPr></w:pPr><w:r><w:rPr/><w:t xml:space="preserve">Benefits of self-promotion</w:t></w:r></w:p><w:p><w:pPr><w:pStyle w:val="Heading1"/></w:pPr><w:bookmarkStart w:id="6" w:name="_Toc6"/><w:r><w:t>Report location:</w:t></w:r><w:bookmarkEnd w:id="6"/></w:p><w:p><w:hyperlink r:id="rId8" w:history="1"><w:r><w:rPr><w:color w:val="2980b9"/><w:u w:val="single"/></w:rPr><w:t xml:space="preserve">https://www.fullpicture.app/item/694c3816b00cc58300b0641f2c936c09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5F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lifestyle/career/black-employees-face-backlash-from-white-managers-when-they-self-promote-at-work/ar-AA17kkA7?ocid=msedgntp&amp;cvid=0632021f272c4a45bbd5bed9fe18d9b4" TargetMode="External"/><Relationship Id="rId8" Type="http://schemas.openxmlformats.org/officeDocument/2006/relationships/hyperlink" Target="https://www.fullpicture.app/item/694c3816b00cc58300b0641f2c936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2023-03-07T19:55:12+01:00</dcterms:created>
  <dcterms:modified xsi:type="dcterms:W3CDTF">2023-03-07T19:55:12+01:00</dcterms:modified>
</cp:coreProperties>
</file>

<file path=docProps/custom.xml><?xml version="1.0" encoding="utf-8"?>
<Properties xmlns="http://schemas.openxmlformats.org/officeDocument/2006/custom-properties" xmlns:vt="http://schemas.openxmlformats.org/officeDocument/2006/docPropsVTypes"/>
</file>