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Expansins: roles in plant growth and potential applications in crop improvement - PMC</w:t>
      </w:r>
      <w:br/>
      <w:hyperlink r:id="rId7" w:history="1">
        <w:r>
          <w:rPr>
            <w:color w:val="2980b9"/>
            <w:u w:val="single"/>
          </w:rPr>
          <w:t xml:space="preserve">https://www.ncbi.nlm.nih.gov/pmc/articles/PMC4833835/</w:t>
        </w:r>
      </w:hyperlink>
    </w:p>
    <w:p>
      <w:pPr>
        <w:pStyle w:val="Heading1"/>
      </w:pPr>
      <w:bookmarkStart w:id="2" w:name="_Toc2"/>
      <w:r>
        <w:t>Article summary:</w:t>
      </w:r>
      <w:bookmarkEnd w:id="2"/>
    </w:p>
    <w:p>
      <w:pPr>
        <w:jc w:val="both"/>
      </w:pPr>
      <w:r>
        <w:rPr/>
        <w:t xml:space="preserve">1. Expansins are cell wall proteins that mediate cell wall loosening and are present in all plants.</w:t>
      </w:r>
    </w:p>
    <w:p>
      <w:pPr>
        <w:jc w:val="both"/>
      </w:pPr>
      <w:r>
        <w:rPr/>
        <w:t xml:space="preserve">2. Expansins have diverse biological roles in plants, from germination to fruiting, and can be used to improve various crops in many different aspects.</w:t>
      </w:r>
    </w:p>
    <w:p>
      <w:pPr>
        <w:jc w:val="both"/>
      </w:pPr>
      <w:r>
        <w:rPr/>
        <w:t xml:space="preserve">3. The action of expansin on the cell wall brings about the plasticity needed for plant growth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expansins and their potential applications in crop improvement programs. The article is well-researched and provides evidence for its claims, such as citing studies that demonstrate the roles of expansins in plant growth and development. Furthermore, the article does not appear to be biased or one-sided, as it presents both sides of the argument equally. It also does not contain any promotional content or partiality towards any particular viewpoint or opinion. </w:t>
      </w:r>
    </w:p>
    <w:p>
      <w:pPr>
        <w:jc w:val="both"/>
      </w:pPr>
      <w:r>
        <w:rPr/>
        <w:t xml:space="preserve">However, there are some points that could be improved upon in terms of trustworthiness and reliability. For example, while the article mentions possible risks associated with using expansins for crop improvement programs, it does not provide any detailed information on these risks or how they can be mitigated. Additionally, while the article mentions potential applications of expansins in crop improvement programs, it does not explore counterarguments or other points of consideration that should be taken into account when considering such applications. Finally, while the article provides evidence for its claims regarding expansin’s roles in plant growth and development, it does not provide any evidence for its claims regarding potential applications of expansins in crop improvement programs.</w:t>
      </w:r>
    </w:p>
    <w:p>
      <w:pPr>
        <w:pStyle w:val="Heading1"/>
      </w:pPr>
      <w:bookmarkStart w:id="5" w:name="_Toc5"/>
      <w:r>
        <w:t>Topics for further research:</w:t>
      </w:r>
      <w:bookmarkEnd w:id="5"/>
    </w:p>
    <w:p>
      <w:pPr>
        <w:spacing w:after="0"/>
        <w:numPr>
          <w:ilvl w:val="0"/>
          <w:numId w:val="2"/>
        </w:numPr>
      </w:pPr>
      <w:r>
        <w:rPr/>
        <w:t xml:space="preserve">Risks associated with using expansins for crop improvement</w:t>
      </w:r>
    </w:p>
    <w:p>
      <w:pPr>
        <w:spacing w:after="0"/>
        <w:numPr>
          <w:ilvl w:val="0"/>
          <w:numId w:val="2"/>
        </w:numPr>
      </w:pPr>
      <w:r>
        <w:rPr/>
        <w:t xml:space="preserve">Counterarguments to using expansins for crop improvement</w:t>
      </w:r>
    </w:p>
    <w:p>
      <w:pPr>
        <w:spacing w:after="0"/>
        <w:numPr>
          <w:ilvl w:val="0"/>
          <w:numId w:val="2"/>
        </w:numPr>
      </w:pPr>
      <w:r>
        <w:rPr/>
        <w:t xml:space="preserve">Potential applications of expansins in crop improvement</w:t>
      </w:r>
    </w:p>
    <w:p>
      <w:pPr>
        <w:spacing w:after="0"/>
        <w:numPr>
          <w:ilvl w:val="0"/>
          <w:numId w:val="2"/>
        </w:numPr>
      </w:pPr>
      <w:r>
        <w:rPr/>
        <w:t xml:space="preserve">Mitigation strategies for risks associated with using expansins</w:t>
      </w:r>
    </w:p>
    <w:p>
      <w:pPr>
        <w:spacing w:after="0"/>
        <w:numPr>
          <w:ilvl w:val="0"/>
          <w:numId w:val="2"/>
        </w:numPr>
      </w:pPr>
      <w:r>
        <w:rPr/>
        <w:t xml:space="preserve">Evidence for potential applications of expansins in crop improvement</w:t>
      </w:r>
    </w:p>
    <w:p>
      <w:pPr>
        <w:numPr>
          <w:ilvl w:val="0"/>
          <w:numId w:val="2"/>
        </w:numPr>
      </w:pPr>
      <w:r>
        <w:rPr/>
        <w:t xml:space="preserve">Considerations for using expansins in crop improvement programs</w:t>
      </w:r>
    </w:p>
    <w:p>
      <w:pPr>
        <w:pStyle w:val="Heading1"/>
      </w:pPr>
      <w:bookmarkStart w:id="6" w:name="_Toc6"/>
      <w:r>
        <w:t>Report location:</w:t>
      </w:r>
      <w:bookmarkEnd w:id="6"/>
    </w:p>
    <w:p>
      <w:hyperlink r:id="rId8" w:history="1">
        <w:r>
          <w:rPr>
            <w:color w:val="2980b9"/>
            <w:u w:val="single"/>
          </w:rPr>
          <w:t xml:space="preserve">https://www.fullpicture.app/item/6a0b64d35d7de862a8608ebf34ab0373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2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33835/" TargetMode="External"/><Relationship Id="rId8" Type="http://schemas.openxmlformats.org/officeDocument/2006/relationships/hyperlink" Target="https://www.fullpicture.app/item/6a0b64d35d7de862a8608ebf34ab0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2023-02-23T02:34:27+01:00</dcterms:created>
  <dcterms:modified xsi:type="dcterms:W3CDTF">2023-02-23T02:34:27+01:00</dcterms:modified>
</cp:coreProperties>
</file>

<file path=docProps/custom.xml><?xml version="1.0" encoding="utf-8"?>
<Properties xmlns="http://schemas.openxmlformats.org/officeDocument/2006/custom-properties" xmlns:vt="http://schemas.openxmlformats.org/officeDocument/2006/docPropsVTypes"/>
</file>