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Changer votre mot de passe dans Outlook.com - Support Microsoft</w:t>
      </w:r>
      <w:br/>
      <w:hyperlink r:id="rId7" w:history="1">
        <w:r>
          <w:rPr>
            <w:color w:val="2980b9"/>
            <w:u w:val="single"/>
          </w:rPr>
          <w:t xml:space="preserve">https://support.microsoft.com/fr-fr/office/changer-votre-mot-de-passe-dans-outlook-com-2138d690-811c-4545-b2f3-e4dbe80c9735</w:t>
        </w:r>
      </w:hyperlink>
    </w:p>
    <w:p>
      <w:pPr>
        <w:pStyle w:val="Heading1"/>
      </w:pPr>
      <w:bookmarkStart w:id="2" w:name="_Toc2"/>
      <w:r>
        <w:t>Article summary:</w:t>
      </w:r>
      <w:bookmarkEnd w:id="2"/>
    </w:p>
    <w:p>
      <w:pPr>
        <w:jc w:val="both"/>
      </w:pPr>
      <w:r>
        <w:rPr/>
        <w:t xml:space="preserve">1. Pour changer votre mot de passe dans Outlook.com, accédez à la Sécurité du compte Microsoft et sélectionnez Sécurité du mot de passe.</w:t>
      </w:r>
    </w:p>
    <w:p>
      <w:pPr>
        <w:jc w:val="both"/>
      </w:pPr>
      <w:r>
        <w:rPr/>
        <w:t xml:space="preserve">2. Si vous avez oublié votre mot de passe, accédez à la page Récupérer votre compte et suivez les invites.</w:t>
      </w:r>
    </w:p>
    <w:p>
      <w:pPr>
        <w:jc w:val="both"/>
      </w:pPr>
      <w:r>
        <w:rPr/>
        <w:t xml:space="preserve">3. Si votre compte a été piraté ou bloqué, consultez les liens fournis pour obtenir de l'aide.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des instructions claires sur la façon de changer son mot de passe dans Outlook.com. Cependant, il manque d'informations sur les raisons pour lesquelles il est important de changer régulièrement son mot de passe et comment choisir un mot de passe fort. De plus, l'article ne mentionne pas les risques potentiels liés à la sécurité des mots de passe et ne fournit pas suffisamment d'informations sur la manière dont Microsoft protège les données personnelles des utilisateurs.</w:t>
      </w:r>
    </w:p>
    <w:p>
      <w:pPr>
        <w:jc w:val="both"/>
      </w:pPr>
      <w:r>
        <w:rPr/>
        <w:t xml:space="preserve"/>
      </w:r>
    </w:p>
    <w:p>
      <w:pPr>
        <w:jc w:val="both"/>
      </w:pPr>
      <w:r>
        <w:rPr/>
        <w:t xml:space="preserve">Le contenu promotionnel est également présent dans l'article, car il renvoie à plusieurs reprises aux pages d'aide et de support de Microsoft. Il n'y a pas non plus d'exploration des contre-arguments ou des points de vue opposés concernant la sécurité des mots de passe ou la protection des données personnelles.</w:t>
      </w:r>
    </w:p>
    <w:p>
      <w:pPr>
        <w:jc w:val="both"/>
      </w:pPr>
      <w:r>
        <w:rPr/>
        <w:t xml:space="preserve"/>
      </w:r>
    </w:p>
    <w:p>
      <w:pPr>
        <w:jc w:val="both"/>
      </w:pPr>
      <w:r>
        <w:rPr/>
        <w:t xml:space="preserve">Enfin, l'article ne présente qu'un seul point de vue et ne prend pas en compte les différentes perspectives ou opinions sur le sujet. Il serait utile d'inclure une discussion plus approfondie sur les meilleures pratiques en matière de sécurité des mots de passe et sur la manière dont Microsoft travaille pour protéger ses utilisateurs contre les menaces potentielles.</w:t>
      </w:r>
    </w:p>
    <w:p>
      <w:pPr>
        <w:pStyle w:val="Heading1"/>
      </w:pPr>
      <w:bookmarkStart w:id="5" w:name="_Toc5"/>
      <w:r>
        <w:t>Topics for further research:</w:t>
      </w:r>
      <w:bookmarkEnd w:id="5"/>
    </w:p>
    <w:p>
      <w:pPr>
        <w:spacing w:after="0"/>
        <w:numPr>
          <w:ilvl w:val="0"/>
          <w:numId w:val="2"/>
        </w:numPr>
      </w:pPr>
      <w:r>
        <w:rPr/>
        <w:t xml:space="preserve">Comment choisir un mot de passe fort pour Outlook.com ?
</w:t>
      </w:r>
    </w:p>
    <w:p>
      <w:pPr>
        <w:spacing w:after="0"/>
        <w:numPr>
          <w:ilvl w:val="0"/>
          <w:numId w:val="2"/>
        </w:numPr>
      </w:pPr>
      <w:r>
        <w:rPr/>
        <w:t xml:space="preserve">Pourquoi est-il important de changer régulièrement son mot de passe ?
</w:t>
      </w:r>
    </w:p>
    <w:p>
      <w:pPr>
        <w:spacing w:after="0"/>
        <w:numPr>
          <w:ilvl w:val="0"/>
          <w:numId w:val="2"/>
        </w:numPr>
      </w:pPr>
      <w:r>
        <w:rPr/>
        <w:t xml:space="preserve">Quels sont les risques potentiels liés à la sécurité des mots de passe ?
</w:t>
      </w:r>
    </w:p>
    <w:p>
      <w:pPr>
        <w:spacing w:after="0"/>
        <w:numPr>
          <w:ilvl w:val="0"/>
          <w:numId w:val="2"/>
        </w:numPr>
      </w:pPr>
      <w:r>
        <w:rPr/>
        <w:t xml:space="preserve">Comment Microsoft protège-t-il les données personnelles des utilisateurs ?
</w:t>
      </w:r>
    </w:p>
    <w:p>
      <w:pPr>
        <w:spacing w:after="0"/>
        <w:numPr>
          <w:ilvl w:val="0"/>
          <w:numId w:val="2"/>
        </w:numPr>
      </w:pPr>
      <w:r>
        <w:rPr/>
        <w:t xml:space="preserve">Quelles sont les meilleures pratiques en matière de sécurité des mots de passe ?
</w:t>
      </w:r>
    </w:p>
    <w:p>
      <w:pPr>
        <w:numPr>
          <w:ilvl w:val="0"/>
          <w:numId w:val="2"/>
        </w:numPr>
      </w:pPr>
      <w:r>
        <w:rPr/>
        <w:t xml:space="preserve">Quels sont les points de vue opposés concernant la sécurité des mots de passe et la protection des données personnelles ?</w:t>
      </w:r>
    </w:p>
    <w:p>
      <w:pPr>
        <w:pStyle w:val="Heading1"/>
      </w:pPr>
      <w:bookmarkStart w:id="6" w:name="_Toc6"/>
      <w:r>
        <w:t>Report location:</w:t>
      </w:r>
      <w:bookmarkEnd w:id="6"/>
    </w:p>
    <w:p>
      <w:hyperlink r:id="rId8" w:history="1">
        <w:r>
          <w:rPr>
            <w:color w:val="2980b9"/>
            <w:u w:val="single"/>
          </w:rPr>
          <w:t xml:space="preserve">https://www.fullpicture.app/item/6aeff22583237b09671e4dc109a5b2f4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132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microsoft.com/fr-fr/office/changer-votre-mot-de-passe-dans-outlook-com-2138d690-811c-4545-b2f3-e4dbe80c9735" TargetMode="External"/><Relationship Id="rId8" Type="http://schemas.openxmlformats.org/officeDocument/2006/relationships/hyperlink" Target="https://www.fullpicture.app/item/6aeff22583237b09671e4dc109a5b2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2024-01-10T15:50:30+01:00</dcterms:created>
  <dcterms:modified xsi:type="dcterms:W3CDTF">2024-01-10T15:50:30+01:00</dcterms:modified>
</cp:coreProperties>
</file>

<file path=docProps/custom.xml><?xml version="1.0" encoding="utf-8"?>
<Properties xmlns="http://schemas.openxmlformats.org/officeDocument/2006/custom-properties" xmlns:vt="http://schemas.openxmlformats.org/officeDocument/2006/docPropsVTypes"/>
</file>