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„Przegryw”: Samiec alfa uwięziony w ciele bety</w:t>
      </w:r>
      <w:br/>
      <w:hyperlink r:id="rId7" w:history="1">
        <w:r>
          <w:rPr>
            <w:color w:val="2980b9"/>
            <w:u w:val="single"/>
          </w:rPr>
          <w:t xml:space="preserve">https://krytykapolityczna.pl/kultura/czytaj-dalej/przegryw-samiec-alfa-uwieziony-w-ciele-bety/</w:t>
        </w:r>
      </w:hyperlink>
    </w:p>
    <w:p>
      <w:pPr>
        <w:pStyle w:val="Heading1"/>
      </w:pPr>
      <w:bookmarkStart w:id="2" w:name="_Toc2"/>
      <w:r>
        <w:t>Article summary:</w:t>
      </w:r>
      <w:bookmarkEnd w:id="2"/>
    </w:p>
    <w:p>
      <w:pPr>
        <w:jc w:val="both"/>
      </w:pPr>
      <w:r>
        <w:rPr/>
        <w:t xml:space="preserve">1. Robert, znany jako Brokuł, jest mężczyzną cierpiącym na chorobę powodującą między innymi niesprawność dolnych kończyn i przedwczesne zahamowanie wzrostu.</w:t>
      </w:r>
    </w:p>
    <w:p>
      <w:pPr>
        <w:jc w:val="both"/>
      </w:pPr>
      <w:r>
        <w:rPr/>
        <w:t xml:space="preserve">2. Robert doświadcza trudności w nawiązywaniu relacji z rówieśnikami i znajdowaniu partnerki życiowej, co prowadzi go do mimowolnego celibatu.</w:t>
      </w:r>
    </w:p>
    <w:p>
      <w:pPr>
        <w:jc w:val="both"/>
      </w:pPr>
      <w:r>
        <w:rPr/>
        <w:t xml:space="preserve">3. Pomimo izolacji społecznej i frustracji, Robert nadal ma nadzieję na założenie rodziny i nie jest antynatalistą.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„Przegryw”: Samiec alfa uwięziony w ciele bety” przedstawia historię Roberta, mężczyzny cierpiącego na chorobę powodującą między innymi niesprawność dolnych kończyn i przedwczesne zahamowanie wzrostu. Autorzy artykułu, Patrycja Wieczorkiewicz i Aleksandra Herzyk, spędziły 1,5 roku na serwerze Discorda o nazwie Woliera Goblinów, gdzie rozmawiały z użytkownikami i poznawały prawdę o życiu mężczyzn w mimowolnym celibacie.</w:t>
      </w:r>
    </w:p>
    <w:p>
      <w:pPr>
        <w:jc w:val="both"/>
      </w:pPr>
      <w:r>
        <w:rPr/>
        <w:t xml:space="preserve"/>
      </w:r>
    </w:p>
    <w:p>
      <w:pPr>
        <w:jc w:val="both"/>
      </w:pPr>
      <w:r>
        <w:rPr/>
        <w:t xml:space="preserve">Pomimo że artykuł ma na celu przedstawienie perspektywy inceli, czyli mężczyzn niezdolnych do znalezienia partnerki seksualnej pomimo chęci, zawiera kilka potencjalnie uprzedzonych elementów. Po pierwsze, tytuł artykułu sugeruje stereotypowy podział na samca alfa i samca beta oraz sugeruje, że Robert jest uwięziony w ciele osoby uważanej za słabszą (beta). To może wprowadzać czytelników w błąd i promować szkodliwe stereotypy płciowe.</w:t>
      </w:r>
    </w:p>
    <w:p>
      <w:pPr>
        <w:jc w:val="both"/>
      </w:pPr>
      <w:r>
        <w:rPr/>
        <w:t xml:space="preserve"/>
      </w:r>
    </w:p>
    <w:p>
      <w:pPr>
        <w:jc w:val="both"/>
      </w:pPr>
      <w:r>
        <w:rPr/>
        <w:t xml:space="preserve">Dodatkowo, autorzy używają terminologii incelowej bez dostarczenia odpowiedniego kontekstu lub wyjaśnienia dla czytelników. Termin "incel" odnosi się do społeczności internetowej skupionej wokół osób niezdolnych do znalezienia partnerki seksualnej, ale często jest kojarzony z mizoginią i przemocą wobec kobiet. Artykuł nie wyjaśnia tego kontekstu, co może prowadzić do nieprawidłowego rozumienia czytelników.</w:t>
      </w:r>
    </w:p>
    <w:p>
      <w:pPr>
        <w:jc w:val="both"/>
      </w:pPr>
      <w:r>
        <w:rPr/>
        <w:t xml:space="preserve"/>
      </w:r>
    </w:p>
    <w:p>
      <w:pPr>
        <w:jc w:val="both"/>
      </w:pPr>
      <w:r>
        <w:rPr/>
        <w:t xml:space="preserve">Ponadto, artykuł zawiera jednostronne doniesienia, które nie są poparte żadnymi dowodami lub badaniami. Na przykład, Robert twierdzi, że 70% inceli mogłoby znaleźć partnerkę seksualną, gdyby nie mieli "spierdolenia umysłowego". Jednak brak jest jakichkolwiek badań lub dowodów na potwierdzenie tej tezy. Brak również kontrargumentów lub innych perspektyw w artykule.</w:t>
      </w:r>
    </w:p>
    <w:p>
      <w:pPr>
        <w:jc w:val="both"/>
      </w:pPr>
      <w:r>
        <w:rPr/>
        <w:t xml:space="preserve"/>
      </w:r>
    </w:p>
    <w:p>
      <w:pPr>
        <w:jc w:val="both"/>
      </w:pPr>
      <w:r>
        <w:rPr/>
        <w:t xml:space="preserve">Artykuł również zawiera treści promocyjne dotyczące czarnej pigułki - terminu używanego przez inceli do opisania swojej ideologii. Autorzy przedstawiają czarną pigułkę jako coś, co pomaga Robertowi zrozumieć świat i wyjaśnia jego sytuację życiową. Jednakże, brak jest krytycznego spojrzenia na tę ideologię i jej potencjalnie szkodliwe skutki.</w:t>
      </w:r>
    </w:p>
    <w:p>
      <w:pPr>
        <w:jc w:val="both"/>
      </w:pPr>
      <w:r>
        <w:rPr/>
        <w:t xml:space="preserve"/>
      </w:r>
    </w:p>
    <w:p>
      <w:pPr>
        <w:jc w:val="both"/>
      </w:pPr>
      <w:r>
        <w:rPr/>
        <w:t xml:space="preserve">Dodatkowo, artykuł skupia się głównie na perspektywie Roberta i jego doświadczeniach, podczas gdy inne strony historii są pomijane. Nie ma informacji o tym, jak kobiety widzą inceli czy jakie są ich doświadczenia. To nierówne przedstawienie obu stron może prowadzić do niepełnego zrozumienia tematu przez czytelników.</w:t>
      </w:r>
    </w:p>
    <w:p>
      <w:pPr>
        <w:jc w:val="both"/>
      </w:pPr>
      <w:r>
        <w:rPr/>
        <w:t xml:space="preserve"/>
      </w:r>
    </w:p>
    <w:p>
      <w:pPr>
        <w:jc w:val="both"/>
      </w:pPr>
      <w:r>
        <w:rPr/>
        <w:t xml:space="preserve">Wreszcie, artykuł zawiera brakujące punkty do rozważenia i brakujące dowody na przedstawione twierdzenia. Na przykład, Robert twierdzi, że miał kilka kontaktów z kobietami przez Internet, ale nigdy nie wyszedł poza tę sferę. Jednakże, nie ma żadnych informacji ani dowodów na to, dlaczego tak się stało. Brakuje również informacji o tym, jakie kroki podjął Robert w celu znalezienia partnerki seksualnej lub jakie inne czynniki mogły wpływać na jego sytuację.</w:t>
      </w:r>
    </w:p>
    <w:p>
      <w:pPr>
        <w:jc w:val="both"/>
      </w:pPr>
      <w:r>
        <w:rPr/>
        <w:t xml:space="preserve"/>
      </w:r>
    </w:p>
    <w:p>
      <w:pPr>
        <w:jc w:val="both"/>
      </w:pPr>
      <w:r>
        <w:rPr/>
        <w:t xml:space="preserve">Podsumowując, artykuł „Przegryw”: Samiec alfa uwięziony w ciele bety” zawiera potencjalne uprzedzenia i jednostronne doniesienia dotyczące inceli. Brakuje również kontrargumentów i dowodów na przedstawione twierdzenia. Artykuł promuje treści promocyjne dotyczące czarnej pigułki i jest stronniczy w swoim przedstawieniu historii.</w:t>
      </w:r>
    </w:p>
    <w:p>
      <w:pPr>
        <w:pStyle w:val="Heading1"/>
      </w:pPr>
      <w:bookmarkStart w:id="5" w:name="_Toc5"/>
      <w:r>
        <w:t>Topics for further research:</w:t>
      </w:r>
      <w:bookmarkEnd w:id="5"/>
    </w:p>
    <w:p>
      <w:pPr>
        <w:spacing w:after="0"/>
        <w:numPr>
          <w:ilvl w:val="0"/>
          <w:numId w:val="2"/>
        </w:numPr>
      </w:pPr>
      <w:r>
        <w:rPr/>
        <w:t xml:space="preserve">Incels and their ideology
</w:t>
      </w:r>
    </w:p>
    <w:p>
      <w:pPr>
        <w:spacing w:after="0"/>
        <w:numPr>
          <w:ilvl w:val="0"/>
          <w:numId w:val="2"/>
        </w:numPr>
      </w:pPr>
      <w:r>
        <w:rPr/>
        <w:t xml:space="preserve">Women's perspectives on incels
</w:t>
      </w:r>
    </w:p>
    <w:p>
      <w:pPr>
        <w:spacing w:after="0"/>
        <w:numPr>
          <w:ilvl w:val="0"/>
          <w:numId w:val="2"/>
        </w:numPr>
      </w:pPr>
      <w:r>
        <w:rPr/>
        <w:t xml:space="preserve">Research on the experiences of incels
</w:t>
      </w:r>
    </w:p>
    <w:p>
      <w:pPr>
        <w:spacing w:after="0"/>
        <w:numPr>
          <w:ilvl w:val="0"/>
          <w:numId w:val="2"/>
        </w:numPr>
      </w:pPr>
      <w:r>
        <w:rPr/>
        <w:t xml:space="preserve">Critiques of the black pill ideology
</w:t>
      </w:r>
    </w:p>
    <w:p>
      <w:pPr>
        <w:spacing w:after="0"/>
        <w:numPr>
          <w:ilvl w:val="0"/>
          <w:numId w:val="2"/>
        </w:numPr>
      </w:pPr>
      <w:r>
        <w:rPr/>
        <w:t xml:space="preserve">Counterarguments to the claims made by incels
</w:t>
      </w:r>
    </w:p>
    <w:p>
      <w:pPr>
        <w:numPr>
          <w:ilvl w:val="0"/>
          <w:numId w:val="2"/>
        </w:numPr>
      </w:pPr>
      <w:r>
        <w:rPr/>
        <w:t xml:space="preserve">Factors influencing the dating experiences of incels</w:t>
      </w:r>
    </w:p>
    <w:p>
      <w:pPr>
        <w:pStyle w:val="Heading1"/>
      </w:pPr>
      <w:bookmarkStart w:id="6" w:name="_Toc6"/>
      <w:r>
        <w:t>Report location:</w:t>
      </w:r>
      <w:bookmarkEnd w:id="6"/>
    </w:p>
    <w:p>
      <w:hyperlink r:id="rId8" w:history="1">
        <w:r>
          <w:rPr>
            <w:color w:val="2980b9"/>
            <w:u w:val="single"/>
          </w:rPr>
          <w:t xml:space="preserve">https://www.fullpicture.app/item/6c28eada710febc63e6f31107e021008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9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ytykapolityczna.pl/kultura/czytaj-dalej/przegryw-samiec-alfa-uwieziony-w-ciele-bety/" TargetMode="External"/><Relationship Id="rId8" Type="http://schemas.openxmlformats.org/officeDocument/2006/relationships/hyperlink" Target="https://www.fullpicture.app/item/6c28eada710febc63e6f31107e021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2024-04-18T09:31:50+02:00</dcterms:created>
  <dcterms:modified xsi:type="dcterms:W3CDTF">2024-04-18T09:31:50+02:00</dcterms:modified>
</cp:coreProperties>
</file>

<file path=docProps/custom.xml><?xml version="1.0" encoding="utf-8"?>
<Properties xmlns="http://schemas.openxmlformats.org/officeDocument/2006/custom-properties" xmlns:vt="http://schemas.openxmlformats.org/officeDocument/2006/docPropsVTypes"/>
</file>