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企查查 - 企业工商信息查询系统_查企业_查老板_查风险就上企查查!</w:t>
      </w:r>
      <w:br/>
      <w:hyperlink r:id="rId7" w:history="1">
        <w:r>
          <w:rPr>
            <w:color w:val="2980b9"/>
            <w:u w:val="single"/>
          </w:rPr>
          <w:t xml:space="preserve">https://www.qcc.com/</w:t>
        </w:r>
      </w:hyperlink>
    </w:p>
    <w:p>
      <w:pPr>
        <w:pStyle w:val="Heading1"/>
      </w:pPr>
      <w:bookmarkStart w:id="2" w:name="_Toc2"/>
      <w:r>
        <w:t>Article summary:</w:t>
      </w:r>
      <w:bookmarkEnd w:id="2"/>
    </w:p>
    <w:p>
      <w:pPr>
        <w:jc w:val="both"/>
      </w:pPr>
      <w:r>
        <w:rPr/>
        <w:t xml:space="preserve">1. 企查查是一家提供企业工商信息查询服务的公司。文章中提到了该公司的客服电话和邮箱，以及商务合作的联系方式。这表明企查查致力于为用户提供全面的企业信息查询服务，并与其他公司进行商务合作。</w:t>
      </w:r>
    </w:p>
    <w:p>
      <w:pPr>
        <w:jc w:val="both"/>
      </w:pPr>
      <w:r>
        <w:rPr/>
        <w:t xml:space="preserve"/>
      </w:r>
    </w:p>
    <w:p>
      <w:pPr>
        <w:jc w:val="both"/>
      </w:pPr>
      <w:r>
        <w:rPr/>
        <w:t xml:space="preserve">2. 企查查提供了多种查询服务，包括查找企业、老板和风险等。这意味着用户可以通过企查查系统来获取关于特定企业、企业负责人以及相关风险的信息。这些信息对于投资者、合作伙伴或其他对企业有兴趣的人来说都是非常重要的。</w:t>
      </w:r>
    </w:p>
    <w:p>
      <w:pPr>
        <w:jc w:val="both"/>
      </w:pPr>
      <w:r>
        <w:rPr/>
        <w:t xml:space="preserve"/>
      </w:r>
    </w:p>
    <w:p>
      <w:pPr>
        <w:jc w:val="both"/>
      </w:pPr>
      <w:r>
        <w:rPr/>
        <w:t xml:space="preserve">3. 企查查总部位于江苏省苏州市工业园区，具体地址为汇智街8号。这个信息可能对那些希望亲自前往或与企查查总部进行面对面交流的人们有用。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根据给出的文章内容，我们可以进行以下批判性分析：</w:t>
      </w:r>
    </w:p>
    <w:p>
      <w:pPr>
        <w:jc w:val="both"/>
      </w:pPr>
      <w:r>
        <w:rPr/>
        <w:t xml:space="preserve"/>
      </w:r>
    </w:p>
    <w:p>
      <w:pPr>
        <w:jc w:val="both"/>
      </w:pPr>
      <w:r>
        <w:rPr/>
        <w:t xml:space="preserve">1. 偏见及其来源：文章中没有提供任何关于企查查平台的客观信息，只是简单地介绍了该平台的联系方式和地址。这可能表明作者对企查查持有积极态度，并且可能与企查查有某种关联。</w:t>
      </w:r>
    </w:p>
    <w:p>
      <w:pPr>
        <w:jc w:val="both"/>
      </w:pPr>
      <w:r>
        <w:rPr/>
        <w:t xml:space="preserve"/>
      </w:r>
    </w:p>
    <w:p>
      <w:pPr>
        <w:jc w:val="both"/>
      </w:pPr>
      <w:r>
        <w:rPr/>
        <w:t xml:space="preserve">2. 片面报道：文章只提到了企查查平台的联系方式和地址，没有提供任何关于该平台的功能、可靠性、数据来源等方面的信息。这使得读者无法全面了解该平台，并且可能导致对该平台产生片面的看法。</w:t>
      </w:r>
    </w:p>
    <w:p>
      <w:pPr>
        <w:jc w:val="both"/>
      </w:pPr>
      <w:r>
        <w:rPr/>
        <w:t xml:space="preserve"/>
      </w:r>
    </w:p>
    <w:p>
      <w:pPr>
        <w:jc w:val="both"/>
      </w:pPr>
      <w:r>
        <w:rPr/>
        <w:t xml:space="preserve">3. 无根据的主张：文章声称企查查是一个可以查询企业工商信息、老板信息和风险信息的系统，但没有提供任何证据来支持这些主张。读者无法确定这些主张是否真实可信。</w:t>
      </w:r>
    </w:p>
    <w:p>
      <w:pPr>
        <w:jc w:val="both"/>
      </w:pPr>
      <w:r>
        <w:rPr/>
        <w:t xml:space="preserve"/>
      </w:r>
    </w:p>
    <w:p>
      <w:pPr>
        <w:jc w:val="both"/>
      </w:pPr>
      <w:r>
        <w:rPr/>
        <w:t xml:space="preserve">4. 缺失的考虑点：文章没有提及任何与企查查相关的负面信息或争议。这使得读者无法全面了解该平台存在的潜在问题或风险。</w:t>
      </w:r>
    </w:p>
    <w:p>
      <w:pPr>
        <w:jc w:val="both"/>
      </w:pPr>
      <w:r>
        <w:rPr/>
        <w:t xml:space="preserve"/>
      </w:r>
    </w:p>
    <w:p>
      <w:pPr>
        <w:jc w:val="both"/>
      </w:pPr>
      <w:r>
        <w:rPr/>
        <w:t xml:space="preserve">5. 所提出主张的缺失证据：文章中未提供任何数据或案例来支持所声称的企查查平台具有查询企业工商信息、老板信息和风险信息的能力。缺乏证据使得读者难以相信这些主张的真实性。</w:t>
      </w:r>
    </w:p>
    <w:p>
      <w:pPr>
        <w:jc w:val="both"/>
      </w:pPr>
      <w:r>
        <w:rPr/>
        <w:t xml:space="preserve"/>
      </w:r>
    </w:p>
    <w:p>
      <w:pPr>
        <w:jc w:val="both"/>
      </w:pPr>
      <w:r>
        <w:rPr/>
        <w:t xml:space="preserve">6. 未探索的反驳：文章中没有提及任何可能存在的批评或负面观点，也没有对这些观点进行反驳。这使得读者无法了解企查查平台可能存在的问题或争议，并且无法形成全面客观的判断。</w:t>
      </w:r>
    </w:p>
    <w:p>
      <w:pPr>
        <w:jc w:val="both"/>
      </w:pPr>
      <w:r>
        <w:rPr/>
        <w:t xml:space="preserve"/>
      </w:r>
    </w:p>
    <w:p>
      <w:pPr>
        <w:jc w:val="both"/>
      </w:pPr>
      <w:r>
        <w:rPr/>
        <w:t xml:space="preserve">7. 宣传内容和偏袒：文章中只提供了企查查平台的联系方式和地址，没有提供任何关于该平台的客观信息。这可能表明作者有意宣传企查查平台，并且可能与该平台有某种关联。</w:t>
      </w:r>
    </w:p>
    <w:p>
      <w:pPr>
        <w:jc w:val="both"/>
      </w:pPr>
      <w:r>
        <w:rPr/>
        <w:t xml:space="preserve"/>
      </w:r>
    </w:p>
    <w:p>
      <w:pPr>
        <w:jc w:val="both"/>
      </w:pPr>
      <w:r>
        <w:rPr/>
        <w:t xml:space="preserve">8. 是否注意到可能的风险：文章中没有提及任何与企查查平台相关的风险或潜在问题。这使得读者无法全面了解使用该平台可能面临的风险。</w:t>
      </w:r>
    </w:p>
    <w:p>
      <w:pPr>
        <w:jc w:val="both"/>
      </w:pPr>
      <w:r>
        <w:rPr/>
        <w:t xml:space="preserve"/>
      </w:r>
    </w:p>
    <w:p>
      <w:pPr>
        <w:jc w:val="both"/>
      </w:pPr>
      <w:r>
        <w:rPr/>
        <w:t xml:space="preserve">9. 没有平等地呈现双方：文章只介绍了企查查平台，没有提及其他类似平台或竞争对手。这使得读者无法进行比较和选择，缺乏对行业整体情况的了解。</w:t>
      </w:r>
    </w:p>
    <w:p>
      <w:pPr>
        <w:jc w:val="both"/>
      </w:pPr>
      <w:r>
        <w:rPr/>
        <w:t xml:space="preserve"/>
      </w:r>
    </w:p>
    <w:p>
      <w:pPr>
        <w:jc w:val="both"/>
      </w:pPr>
      <w:r>
        <w:rPr/>
        <w:t xml:space="preserve">总之，根据给出的文章内容，可以看出其存在着潜在偏见、片面报道、无根据的主张、缺失考虑点、所提出主张缺乏证据、未探索反驳等问题。读者需要谨慎对待这样的文章，并寻找更多可靠的信息来全面了解企查查平台及其相关信息。</w:t>
      </w:r>
    </w:p>
    <w:p>
      <w:pPr>
        <w:pStyle w:val="Heading1"/>
      </w:pPr>
      <w:bookmarkStart w:id="5" w:name="_Toc5"/>
      <w:r>
        <w:t>Topics for further research:</w:t>
      </w:r>
      <w:bookmarkEnd w:id="5"/>
    </w:p>
    <w:p>
      <w:pPr>
        <w:spacing w:after="0"/>
        <w:numPr>
          <w:ilvl w:val="0"/>
          <w:numId w:val="2"/>
        </w:numPr>
      </w:pPr>
      <w:r>
        <w:rPr/>
        <w:t xml:space="preserve">企查查平台的功能和可靠性
</w:t>
      </w:r>
    </w:p>
    <w:p>
      <w:pPr>
        <w:spacing w:after="0"/>
        <w:numPr>
          <w:ilvl w:val="0"/>
          <w:numId w:val="2"/>
        </w:numPr>
      </w:pPr>
      <w:r>
        <w:rPr/>
        <w:t xml:space="preserve">企查查平台的数据来源和准确性
</w:t>
      </w:r>
    </w:p>
    <w:p>
      <w:pPr>
        <w:spacing w:after="0"/>
        <w:numPr>
          <w:ilvl w:val="0"/>
          <w:numId w:val="2"/>
        </w:numPr>
      </w:pPr>
      <w:r>
        <w:rPr/>
        <w:t xml:space="preserve">企查查平台的用户评价和反馈
</w:t>
      </w:r>
    </w:p>
    <w:p>
      <w:pPr>
        <w:spacing w:after="0"/>
        <w:numPr>
          <w:ilvl w:val="0"/>
          <w:numId w:val="2"/>
        </w:numPr>
      </w:pPr>
      <w:r>
        <w:rPr/>
        <w:t xml:space="preserve">企查查平台与其他类似平台的比较
</w:t>
      </w:r>
    </w:p>
    <w:p>
      <w:pPr>
        <w:spacing w:after="0"/>
        <w:numPr>
          <w:ilvl w:val="0"/>
          <w:numId w:val="2"/>
        </w:numPr>
      </w:pPr>
      <w:r>
        <w:rPr/>
        <w:t xml:space="preserve">企查查平台的隐私和安全性问题
</w:t>
      </w:r>
    </w:p>
    <w:p>
      <w:pPr>
        <w:numPr>
          <w:ilvl w:val="0"/>
          <w:numId w:val="2"/>
        </w:numPr>
      </w:pPr>
      <w:r>
        <w:rPr/>
        <w:t xml:space="preserve">企查查平台的商业模式和盈利方式</w:t>
      </w:r>
    </w:p>
    <w:p>
      <w:pPr>
        <w:pStyle w:val="Heading1"/>
      </w:pPr>
      <w:bookmarkStart w:id="6" w:name="_Toc6"/>
      <w:r>
        <w:t>Report location:</w:t>
      </w:r>
      <w:bookmarkEnd w:id="6"/>
    </w:p>
    <w:p>
      <w:hyperlink r:id="rId8" w:history="1">
        <w:r>
          <w:rPr>
            <w:color w:val="2980b9"/>
            <w:u w:val="single"/>
          </w:rPr>
          <w:t xml:space="preserve">https://www.fullpicture.app/item/6d66d688cb8e345bdffb084774a26280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E6B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cc.com/" TargetMode="External"/><Relationship Id="rId8" Type="http://schemas.openxmlformats.org/officeDocument/2006/relationships/hyperlink" Target="https://www.fullpicture.app/item/6d66d688cb8e345bdffb084774a26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2024-01-18T20:24:35+01:00</dcterms:created>
  <dcterms:modified xsi:type="dcterms:W3CDTF">2024-01-18T20:24:35+01:00</dcterms:modified>
</cp:coreProperties>
</file>

<file path=docProps/custom.xml><?xml version="1.0" encoding="utf-8"?>
<Properties xmlns="http://schemas.openxmlformats.org/officeDocument/2006/custom-properties" xmlns:vt="http://schemas.openxmlformats.org/officeDocument/2006/docPropsVTypes"/>
</file>