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Tunisia police arrest ex-judges sacked by president, lawyer and media say | Reuters</w:t>
      </w:r>
      <w:br/>
      <w:hyperlink r:id="rId7" w:history="1">
        <w:r>
          <w:rPr>
            <w:color w:val="2980b9"/>
            <w:u w:val="single"/>
          </w:rPr>
          <w:t xml:space="preserve">https://www.reuters.com/world/africa/tunisia-police-arrest-ex-judges-sacked-by-president-lawyer-media-say-2023-02-12/</w:t>
        </w:r>
      </w:hyperlink>
    </w:p>
    <w:p>
      <w:pPr>
        <w:pStyle w:val="Heading1"/>
      </w:pPr>
      <w:bookmarkStart w:id="2" w:name="_Toc2"/>
      <w:r>
        <w:t>Article summary:</w:t>
      </w:r>
      <w:bookmarkEnd w:id="2"/>
    </w:p>
    <w:p>
      <w:pPr>
        <w:jc w:val="both"/>
      </w:pPr>
      <w:r>
        <w:rPr/>
        <w:t xml:space="preserve">1. Tunisian police arrested two former judges who were dismissed by President Kais Saied last year.</w:t>
      </w:r>
    </w:p>
    <w:p>
      <w:pPr>
        <w:jc w:val="both"/>
      </w:pPr>
      <w:r>
        <w:rPr/>
        <w:t xml:space="preserve">2. Among those arrested on Saturday were former Finance Minister Khayam Turki, Abd El Hamid Jlassi, a former senior official in the Ennahda Islamist party, and Kamel Ltaif, a businessman with close ties to successive coalition governments.</w:t>
      </w:r>
    </w:p>
    <w:p>
      <w:pPr>
        <w:jc w:val="both"/>
      </w:pPr>
      <w:r>
        <w:rPr/>
        <w:t xml:space="preserve">3. Rights groups have voiced increasing concern over political freedoms in Tunisia since Saied's seizure of most powers in 2021 and his moves to assume ultimate authority over the judiciary.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arrests of two former judges and other prominent people in Tunisia. The article also mentions that rights groups have voiced increasing concern over political freedoms in Tunisia since President Kais Saied's seizure of most powers in 2021 and his moves to assume ultimate authority over the judiciary. However, there are some potential biases present in the article which could be explored further. </w:t>
      </w:r>
    </w:p>
    <w:p>
      <w:pPr>
        <w:jc w:val="both"/>
      </w:pPr>
      <w:r>
        <w:rPr/>
        <w:t xml:space="preserve">First, the article does not provide any evidence for its claims about financial corruption or conspiracy against state security being linked to the arrests of these individuals. It is possible that these claims are based on speculation rather than facts, which could lead to an inaccurate portrayal of events. Additionally, while the article mentions that rights groups have expressed concern about political freedoms in Tunisia since President Saied's power grab, it does not explore any counterarguments or provide any evidence for why this power grab may be necessary or beneficial for Tunisian citizens. </w:t>
      </w:r>
    </w:p>
    <w:p>
      <w:pPr>
        <w:jc w:val="both"/>
      </w:pPr>
      <w:r>
        <w:rPr/>
        <w:t xml:space="preserve">Furthermore, while the article does mention some opposition figures who were arrested on Saturday, it fails to mention any supporters of President Saied who may have been arrested as well. This could lead to a one-sided portrayal of events which does not accurately reflect reality. Additionally, while the article mentions that President Saied has denied accusations of a coup aimed at dismantling democracy built after a 2011 revolution, it fails to explore any counterarguments or provide evidence for why this accusation may be true or false. </w:t>
      </w:r>
    </w:p>
    <w:p>
      <w:pPr>
        <w:jc w:val="both"/>
      </w:pPr>
      <w:r>
        <w:rPr/>
        <w:t xml:space="preserve">In conclusion, while this article is generally reliable and trustworthy due to its accurate reporting of events related to arrests in Tunisia on Sunday and Saturday respectively, there are some potential biases present which should be explored further before drawing conclusions about what happened during these arrests and their implications for Tunisian politics more broadly.</w:t>
      </w:r>
    </w:p>
    <w:p>
      <w:pPr>
        <w:pStyle w:val="Heading1"/>
      </w:pPr>
      <w:bookmarkStart w:id="5" w:name="_Toc5"/>
      <w:r>
        <w:t>Topics for further research:</w:t>
      </w:r>
      <w:bookmarkEnd w:id="5"/>
    </w:p>
    <w:p>
      <w:pPr>
        <w:spacing w:after="0"/>
        <w:numPr>
          <w:ilvl w:val="0"/>
          <w:numId w:val="2"/>
        </w:numPr>
      </w:pPr>
      <w:r>
        <w:rPr/>
        <w:t xml:space="preserve">Tunisia political freedoms </w:t>
      </w:r>
    </w:p>
    <w:p>
      <w:pPr>
        <w:spacing w:after="0"/>
        <w:numPr>
          <w:ilvl w:val="0"/>
          <w:numId w:val="2"/>
        </w:numPr>
      </w:pPr>
      <w:r>
        <w:rPr/>
        <w:t xml:space="preserve">Tunisia power grab 2021 </w:t>
      </w:r>
    </w:p>
    <w:p>
      <w:pPr>
        <w:spacing w:after="0"/>
        <w:numPr>
          <w:ilvl w:val="0"/>
          <w:numId w:val="2"/>
        </w:numPr>
      </w:pPr>
      <w:r>
        <w:rPr/>
        <w:t xml:space="preserve">Tunisia financial corruption </w:t>
      </w:r>
    </w:p>
    <w:p>
      <w:pPr>
        <w:spacing w:after="0"/>
        <w:numPr>
          <w:ilvl w:val="0"/>
          <w:numId w:val="2"/>
        </w:numPr>
      </w:pPr>
      <w:r>
        <w:rPr/>
        <w:t xml:space="preserve">Tunisia opposition arrests </w:t>
      </w:r>
    </w:p>
    <w:p>
      <w:pPr>
        <w:spacing w:after="0"/>
        <w:numPr>
          <w:ilvl w:val="0"/>
          <w:numId w:val="2"/>
        </w:numPr>
      </w:pPr>
      <w:r>
        <w:rPr/>
        <w:t xml:space="preserve">Tunisia President Kais Saied </w:t>
      </w:r>
    </w:p>
    <w:p>
      <w:pPr>
        <w:numPr>
          <w:ilvl w:val="0"/>
          <w:numId w:val="2"/>
        </w:numPr>
      </w:pPr>
      <w:r>
        <w:rPr/>
        <w:t xml:space="preserve">Tunisia 2011 revolution</w:t>
      </w:r>
    </w:p>
    <w:p>
      <w:pPr>
        <w:pStyle w:val="Heading1"/>
      </w:pPr>
      <w:bookmarkStart w:id="6" w:name="_Toc6"/>
      <w:r>
        <w:t>Report location:</w:t>
      </w:r>
      <w:bookmarkEnd w:id="6"/>
    </w:p>
    <w:p>
      <w:hyperlink r:id="rId8" w:history="1">
        <w:r>
          <w:rPr>
            <w:color w:val="2980b9"/>
            <w:u w:val="single"/>
          </w:rPr>
          <w:t xml:space="preserve">https://www.fullpicture.app/item/6d7751bec7b8903a388e61f324e1ce45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CD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africa/tunisia-police-arrest-ex-judges-sacked-by-president-lawyer-media-say-2023-02-12/" TargetMode="External"/><Relationship Id="rId8" Type="http://schemas.openxmlformats.org/officeDocument/2006/relationships/hyperlink" Target="https://www.fullpicture.app/item/6d7751bec7b8903a388e61f324e1ce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2023-02-18T18:56:09+01:00</dcterms:created>
  <dcterms:modified xsi:type="dcterms:W3CDTF">2023-02-18T18:56:09+01:00</dcterms:modified>
</cp:coreProperties>
</file>

<file path=docProps/custom.xml><?xml version="1.0" encoding="utf-8"?>
<Properties xmlns="http://schemas.openxmlformats.org/officeDocument/2006/custom-properties" xmlns:vt="http://schemas.openxmlformats.org/officeDocument/2006/docPropsVTypes"/>
</file>