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別具一格的解释|別具一格的意思|汉典“別具一格”词语的解释</w:t>
      </w:r>
      <w:br/>
      <w:hyperlink r:id="rId7" w:history="1">
        <w:r>
          <w:rPr>
            <w:color w:val="2980b9"/>
            <w:u w:val="single"/>
          </w:rPr>
          <w:t xml:space="preserve">https://www.zdic.net/hans/%E5%88%A5%E5%85%B7%E4%B8%80%E6%A0%BC</w:t>
        </w:r>
      </w:hyperlink>
    </w:p>
    <w:p>
      <w:pPr>
        <w:pStyle w:val="Heading1"/>
      </w:pPr>
      <w:bookmarkStart w:id="2" w:name="_Toc2"/>
      <w:r>
        <w:t>Article summary:</w:t>
      </w:r>
      <w:bookmarkEnd w:id="2"/>
    </w:p>
    <w:p>
      <w:pPr>
        <w:jc w:val="both"/>
      </w:pPr>
      <w:r>
        <w:rPr/>
        <w:t xml:space="preserve">1. 别具一格的意思是指具有独特的风格和个性。</w:t>
      </w:r>
    </w:p>
    <w:p>
      <w:pPr>
        <w:jc w:val="both"/>
      </w:pPr>
      <w:r>
        <w:rPr/>
        <w:t xml:space="preserve">2. 别具一格可以用来形容文学、艺术、书法等领域中的作品或表现。</w:t>
      </w:r>
    </w:p>
    <w:p>
      <w:pPr>
        <w:jc w:val="both"/>
      </w:pPr>
      <w:r>
        <w:rPr/>
        <w:t xml:space="preserve">3. 别具一格是一个成语，用来比喻另有一种独特的风格。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根据上述文章的内容，可以看出它主要是对成语“别具一格”进行解释和说明。文章提供了不同来源的解释，包括国语辞典、汉典和百度百科等。然而，这篇文章存在一些问题和偏见。</w:t>
      </w:r>
    </w:p>
    <w:p>
      <w:pPr>
        <w:jc w:val="both"/>
      </w:pPr>
      <w:r>
        <w:rPr/>
        <w:t xml:space="preserve"/>
      </w:r>
    </w:p>
    <w:p>
      <w:pPr>
        <w:jc w:val="both"/>
      </w:pPr>
      <w:r>
        <w:rPr/>
        <w:t xml:space="preserve">首先，文章没有提供足够的证据来支持其所提出的观点。虽然它引用了不同的来源来解释成语的含义，但没有给出具体的例子或案例来支持这些解释。这使得读者很难判断这些解释是否准确或可靠。</w:t>
      </w:r>
    </w:p>
    <w:p>
      <w:pPr>
        <w:jc w:val="both"/>
      </w:pPr>
      <w:r>
        <w:rPr/>
        <w:t xml:space="preserve"/>
      </w:r>
    </w:p>
    <w:p>
      <w:pPr>
        <w:jc w:val="both"/>
      </w:pPr>
      <w:r>
        <w:rPr/>
        <w:t xml:space="preserve">其次，文章可能存在片面报道和缺失考虑点的问题。它只提到了成语“别具一格”的正面含义，即具有独特风格和个性。然而，在实际使用中，这个成语也可以用来形容某种风格或行为与众不同、奇特或另类，可能带有负面意义。因此，文章应该更全面地探讨这个成语的不同含义和用法。</w:t>
      </w:r>
    </w:p>
    <w:p>
      <w:pPr>
        <w:jc w:val="both"/>
      </w:pPr>
      <w:r>
        <w:rPr/>
        <w:t xml:space="preserve"/>
      </w:r>
    </w:p>
    <w:p>
      <w:pPr>
        <w:jc w:val="both"/>
      </w:pPr>
      <w:r>
        <w:rPr/>
        <w:t xml:space="preserve">此外，文章没有探索反驳观点或可能存在的争议。它只提供了一种解释，并未涉及其他可能存在的解释或争议观点。这样做会导致读者对该成语的理解产生局限性，并丧失了深入探讨和辩论的机会。</w:t>
      </w:r>
    </w:p>
    <w:p>
      <w:pPr>
        <w:jc w:val="both"/>
      </w:pPr>
      <w:r>
        <w:rPr/>
        <w:t xml:space="preserve"/>
      </w:r>
    </w:p>
    <w:p>
      <w:pPr>
        <w:jc w:val="both"/>
      </w:pPr>
      <w:r>
        <w:rPr/>
        <w:t xml:space="preserve">最后，文章可能存在宣传内容和偏袒的问题。它引用了汉典和百度百科等来源，但没有提及其他权威性的词典或学术资源。这可能导致读者对这些解释的可靠性产生怀疑，并且给人一种宣传某个特定观点或立场的感觉。</w:t>
      </w:r>
    </w:p>
    <w:p>
      <w:pPr>
        <w:jc w:val="both"/>
      </w:pPr>
      <w:r>
        <w:rPr/>
        <w:t xml:space="preserve"/>
      </w:r>
    </w:p>
    <w:p>
      <w:pPr>
        <w:jc w:val="both"/>
      </w:pPr>
      <w:r>
        <w:rPr/>
        <w:t xml:space="preserve">综上所述，这篇文章在对成语“别具一格”的解释上存在一些问题和偏见。它缺乏足够的证据支持、片面报道、缺失考虑点、未探索反驳观点等。读者应该保持批判思维并寻找更全面和可靠的信息来源来理解这个成语的含义。</w:t>
      </w:r>
    </w:p>
    <w:p>
      <w:pPr>
        <w:pStyle w:val="Heading1"/>
      </w:pPr>
      <w:bookmarkStart w:id="5" w:name="_Toc5"/>
      <w:r>
        <w:t>Topics for further research:</w:t>
      </w:r>
      <w:bookmarkEnd w:id="5"/>
    </w:p>
    <w:p>
      <w:pPr>
        <w:spacing w:after="0"/>
        <w:numPr>
          <w:ilvl w:val="0"/>
          <w:numId w:val="2"/>
        </w:numPr>
      </w:pPr>
      <w:r>
        <w:rPr/>
        <w:t xml:space="preserve">成语别具一格的负面含义
</w:t>
      </w:r>
    </w:p>
    <w:p>
      <w:pPr>
        <w:spacing w:after="0"/>
        <w:numPr>
          <w:ilvl w:val="0"/>
          <w:numId w:val="2"/>
        </w:numPr>
      </w:pPr>
      <w:r>
        <w:rPr/>
        <w:t xml:space="preserve">其他可能的解释和用法
</w:t>
      </w:r>
    </w:p>
    <w:p>
      <w:pPr>
        <w:spacing w:after="0"/>
        <w:numPr>
          <w:ilvl w:val="0"/>
          <w:numId w:val="2"/>
        </w:numPr>
      </w:pPr>
      <w:r>
        <w:rPr/>
        <w:t xml:space="preserve">反驳观点和争议
</w:t>
      </w:r>
    </w:p>
    <w:p>
      <w:pPr>
        <w:spacing w:after="0"/>
        <w:numPr>
          <w:ilvl w:val="0"/>
          <w:numId w:val="2"/>
        </w:numPr>
      </w:pPr>
      <w:r>
        <w:rPr/>
        <w:t xml:space="preserve">其他权威性的词典或学术资源
</w:t>
      </w:r>
    </w:p>
    <w:p>
      <w:pPr>
        <w:spacing w:after="0"/>
        <w:numPr>
          <w:ilvl w:val="0"/>
          <w:numId w:val="2"/>
        </w:numPr>
      </w:pPr>
      <w:r>
        <w:rPr/>
        <w:t xml:space="preserve">对成语含义的深入探讨和辩论
</w:t>
      </w:r>
    </w:p>
    <w:p>
      <w:pPr>
        <w:numPr>
          <w:ilvl w:val="0"/>
          <w:numId w:val="2"/>
        </w:numPr>
      </w:pPr>
      <w:r>
        <w:rPr/>
        <w:t xml:space="preserve">对成语来源和解释的可靠性的评估</w:t>
      </w:r>
    </w:p>
    <w:p>
      <w:pPr>
        <w:pStyle w:val="Heading1"/>
      </w:pPr>
      <w:bookmarkStart w:id="6" w:name="_Toc6"/>
      <w:r>
        <w:t>Report location:</w:t>
      </w:r>
      <w:bookmarkEnd w:id="6"/>
    </w:p>
    <w:p>
      <w:hyperlink r:id="rId8" w:history="1">
        <w:r>
          <w:rPr>
            <w:color w:val="2980b9"/>
            <w:u w:val="single"/>
          </w:rPr>
          <w:t xml:space="preserve">https://www.fullpicture.app/item/6f8e1da26269d5b3e83b6882a6ed4274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9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ic.net/hans/%E5%88%A5%E5%85%B7%E4%B8%80%E6%A0%BC" TargetMode="External"/><Relationship Id="rId8" Type="http://schemas.openxmlformats.org/officeDocument/2006/relationships/hyperlink" Target="https://www.fullpicture.app/item/6f8e1da26269d5b3e83b6882a6ed42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2024-01-09T19:53:49+01:00</dcterms:created>
  <dcterms:modified xsi:type="dcterms:W3CDTF">2024-01-09T19:53:49+01:00</dcterms:modified>
</cp:coreProperties>
</file>

<file path=docProps/custom.xml><?xml version="1.0" encoding="utf-8"?>
<Properties xmlns="http://schemas.openxmlformats.org/officeDocument/2006/custom-properties" xmlns:vt="http://schemas.openxmlformats.org/officeDocument/2006/docPropsVTypes"/>
</file>