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提取林木胸径的F-LS算法 - 中国知网</w:t></w:r><w:br/><w:hyperlink r:id="rId7" w:history="1"><w:r><w:rPr><w:color w:val="2980b9"/><w:u w:val="single"/></w:rPr><w:t xml:space="preserve">https://kns.cnki.net/kcms2/article/abstract?v=3uoqIhG8C44YLTlOAiTRKibYlV5Vjs7iJTKGjg9uTdeTsOI_ra5_XY-ndg-BtR5_uTicUEapduBvGC-R6e3zSgJ7I4OdNQdO&uniplatform=NZKPT</w:t></w:r></w:hyperlink></w:p><w:p><w:pPr><w:pStyle w:val="Heading1"/></w:pPr><w:bookmarkStart w:id="2" w:name="_Toc2"/><w:r><w:t>Article summary:</w:t></w:r><w:bookmarkEnd w:id="2"/></w:p><w:p><w:pPr><w:jc w:val="both"/></w:pPr><w:r><w:rPr/><w:t xml:space="preserve">1. A filter-least square (F-LS) algorithm is proposed to extract tree trunk diameter from point cloud data based on ground-based laser radar.</w:t></w:r></w:p><w:p><w:pPr><w:jc w:val="both"/></w:pPr><w:r><w:rPr/><w:t xml:space="preserve">2. The F-LS algorithm uses least squares to fit circles at the trunk diameter slice position, and then performs a false detection test on all fitted circles by comparing the number of points on the circle and inside the circle.</w:t></w:r></w:p><w:p><w:pPr><w:jc w:val="both"/></w:pPr><w:r><w:rPr/><w:t xml:space="preserve">3. Results show that the absolute error of using this method to extract trunk diameter is 2.63 cm, RMSE is 1.16 cm, and R2 is 0.976 8, which is higher than other existing extraction methods and has certain stability and reliability.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description of a new algorithm for extracting tree trunk diameters from point cloud data based on ground-based laser radar. The article presents the methodology used in the F-LS algorithm as well as its results in terms of accuracy and reliability, providing evidence for its claims with statistical analysis. The article also provides references to related works in order to support its claims further. </w:t></w:r></w:p><w:p><w:pPr><w:jc w:val="both"/></w:pPr><w:r><w:rPr/><w:t xml:space="preserve">However, there are some potential biases that should be noted when assessing the trustworthiness and reliability of this article. Firstly, it does not provide any information about possible risks associated with using this algorithm or any counterarguments that could be made against it. Secondly, it does not present both sides equally; while it provides evidence for its claims, it does not explore any potential drawbacks or limitations of using this method for extracting tree trunk diameters from point cloud data. Finally, there is a lack of exploration into alternative methods for extracting tree trunk diameters from point cloud data which could provide additional insights into how effective this particular method is compared to others available in the field.</w:t></w:r></w:p><w:p><w:pPr><w:pStyle w:val="Heading1"/></w:pPr><w:bookmarkStart w:id="5" w:name="_Toc5"/><w:r><w:t>Topics for further research:</w:t></w:r><w:bookmarkEnd w:id="5"/></w:p><w:p><w:pPr><w:spacing w:after="0"/><w:numPr><w:ilvl w:val="0"/><w:numId w:val="2"/></w:numPr></w:pPr><w:r><w:rPr/><w:t xml:space="preserve">Alternative methods for extracting tree trunk diameters</w:t></w:r></w:p><w:p><w:pPr><w:spacing w:after="0"/><w:numPr><w:ilvl w:val="0"/><w:numId w:val="2"/></w:numPr></w:pPr><w:r><w:rPr/><w:t xml:space="preserve">Risks associated with using F-LS algorithm</w:t></w:r></w:p><w:p><w:pPr><w:spacing w:after="0"/><w:numPr><w:ilvl w:val="0"/><w:numId w:val="2"/></w:numPr></w:pPr><w:r><w:rPr/><w:t xml:space="preserve">Counterarguments against F-LS algorithm</w:t></w:r></w:p><w:p><w:pPr><w:spacing w:after="0"/><w:numPr><w:ilvl w:val="0"/><w:numId w:val="2"/></w:numPr></w:pPr><w:r><w:rPr/><w:t xml:space="preserve">Limitations of using F-LS algorithm</w:t></w:r></w:p><w:p><w:pPr><w:spacing w:after="0"/><w:numPr><w:ilvl w:val="0"/><w:numId w:val="2"/></w:numPr></w:pPr><w:r><w:rPr/><w:t xml:space="preserve">Comparison of F-LS algorithm to other methods</w:t></w:r></w:p><w:p><w:pPr><w:numPr><w:ilvl w:val="0"/><w:numId w:val="2"/></w:numPr></w:pPr><w:r><w:rPr/><w:t xml:space="preserve">Accuracy and reliability of F-LS algorithm</w:t></w:r></w:p><w:p><w:pPr><w:pStyle w:val="Heading1"/></w:pPr><w:bookmarkStart w:id="6" w:name="_Toc6"/><w:r><w:t>Report location:</w:t></w:r><w:bookmarkEnd w:id="6"/></w:p><w:p><w:hyperlink r:id="rId8" w:history="1"><w:r><w:rPr><w:color w:val="2980b9"/><w:u w:val="single"/></w:rPr><w:t xml:space="preserve">https://www.fullpicture.app/item/71b10856bb94956fbcd18c71f5f13143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6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Y-ndg-BtR5_uTicUEapduBvGC-R6e3zSgJ7I4OdNQdO&amp;uniplatform=NZKPT" TargetMode="External"/><Relationship Id="rId8" Type="http://schemas.openxmlformats.org/officeDocument/2006/relationships/hyperlink" Target="https://www.fullpicture.app/item/71b10856bb94956fbcd18c71f5f13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2023-03-04T01:17:07+01:00</dcterms:created>
  <dcterms:modified xsi:type="dcterms:W3CDTF">2023-03-04T01:17:07+01:00</dcterms:modified>
</cp:coreProperties>
</file>

<file path=docProps/custom.xml><?xml version="1.0" encoding="utf-8"?>
<Properties xmlns="http://schemas.openxmlformats.org/officeDocument/2006/custom-properties" xmlns:vt="http://schemas.openxmlformats.org/officeDocument/2006/docPropsVTypes"/>
</file>