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发现更多精彩视频 - 抖音搜索</w:t></w:r><w:br/><w:hyperlink r:id="rId7" w:history="1"><w:r><w:rPr><w:color w:val="2980b9"/><w:u w:val="single"/></w:rPr><w:t xml:space="preserve">https://www.douyin.com/search/%E6%80%8E%E4%B9%88%E7%94%A8%E6%8F%92%E4%BB%B6chatgpt?aid=7a4fa2c8-c008-4aec-8b26-5313b56a1938&publish_time=0&sort_type=0&source=normal_search&type=general</w:t></w:r></w:hyperlink></w:p><w:p><w:pPr><w:pStyle w:val="Heading1"/></w:pPr><w:bookmarkStart w:id="2" w:name="_Toc2"/><w:r><w:t>Article summary:</w:t></w:r><w:bookmarkEnd w:id="2"/></w:p><w:p><w:pPr><w:jc w:val="both"/></w:pPr><w:r><w:rPr/><w:t xml:space="preserve">1. The article introduces various search terms related to ChatGPT, a popular artificial intelligence tool.</w:t></w:r></w:p><w:p><w:pPr><w:jc w:val="both"/></w:pPr><w:r><w:rPr/><w:t xml:space="preserve">2. It provides detailed instructions on how to use the tool and its plugins, as well as recommendations for Chrome extensions that can be used without needing to access foreign websites.</w:t></w:r></w:p><w:p><w:pPr><w:jc w:val="both"/></w:pPr><w:r><w:rPr/><w:t xml:space="preserve">3. It also shares tutorials on how to install and use the Chinese version of ChatGPT, as well as tips on how to maximize its productivity.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The information provided is accurate and up-to-date, with no unsupported claims or missing points of consideration. The article does not appear to be biased towards any particular point of view or opinion, nor does it contain any promotional content or partiality towards any product or service. All possible risks associated with using the tool are noted in the article, and both sides of the argument are presented equally. The only potential issue with the article is that it may be too technical for some readers who are unfamiliar with artificial intelligence tools such as ChatGPT.</w:t></w:r></w:p><w:p><w:pPr><w:pStyle w:val="Heading1"/></w:pPr><w:bookmarkStart w:id="5" w:name="_Toc5"/><w:r><w:t>Topics for further research:</w:t></w:r><w:bookmarkEnd w:id="5"/></w:p><w:p><w:pPr><w:spacing w:after="0"/><w:numPr><w:ilvl w:val="0"/><w:numId w:val="2"/></w:numPr></w:pPr><w:r><w:rPr/><w:t xml:space="preserve">Artificial Intelligence Tools</w:t></w:r></w:p><w:p><w:pPr><w:spacing w:after="0"/><w:numPr><w:ilvl w:val="0"/><w:numId w:val="2"/></w:numPr></w:pPr><w:r><w:rPr/><w:t xml:space="preserve">ChatGPT Overview</w:t></w:r></w:p><w:p><w:pPr><w:spacing w:after="0"/><w:numPr><w:ilvl w:val="0"/><w:numId w:val="2"/></w:numPr></w:pPr><w:r><w:rPr/><w:t xml:space="preserve">ChatGPT Benefits</w:t></w:r></w:p><w:p><w:pPr><w:spacing w:after="0"/><w:numPr><w:ilvl w:val="0"/><w:numId w:val="2"/></w:numPr></w:pPr><w:r><w:rPr/><w:t xml:space="preserve">ChatGPT Risks</w:t></w:r></w:p><w:p><w:pPr><w:spacing w:after="0"/><w:numPr><w:ilvl w:val="0"/><w:numId w:val="2"/></w:numPr></w:pPr><w:r><w:rPr/><w:t xml:space="preserve">ChatGPT Applications</w:t></w:r></w:p><w:p><w:pPr><w:numPr><w:ilvl w:val="0"/><w:numId w:val="2"/></w:numPr></w:pPr><w:r><w:rPr/><w:t xml:space="preserve">ChatGPT Alternatives</w:t></w:r></w:p><w:p><w:pPr><w:pStyle w:val="Heading1"/></w:pPr><w:bookmarkStart w:id="6" w:name="_Toc6"/><w:r><w:t>Report location:</w:t></w:r><w:bookmarkEnd w:id="6"/></w:p><w:p><w:hyperlink r:id="rId8" w:history="1"><w:r><w:rPr><w:color w:val="2980b9"/><w:u w:val="single"/></w:rPr><w:t xml:space="preserve">https://www.fullpicture.app/item/729532719719cb9076fa84d9ea7f7a8f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8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yin.com/search/%E6%80%8E%E4%B9%88%E7%94%A8%E6%8F%92%E4%BB%B6chatgpt?aid=7a4fa2c8-c008-4aec-8b26-5313b56a1938&amp;publish_time=0&amp;sort_type=0&amp;source=normal_search&amp;type=general" TargetMode="External"/><Relationship Id="rId8" Type="http://schemas.openxmlformats.org/officeDocument/2006/relationships/hyperlink" Target="https://www.fullpicture.app/item/729532719719cb9076fa84d9ea7f7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2023-02-19T18:17:27+01:00</dcterms:created>
  <dcterms:modified xsi:type="dcterms:W3CDTF">2023-02-19T18:17:27+01:00</dcterms:modified>
</cp:coreProperties>
</file>

<file path=docProps/custom.xml><?xml version="1.0" encoding="utf-8"?>
<Properties xmlns="http://schemas.openxmlformats.org/officeDocument/2006/custom-properties" xmlns:vt="http://schemas.openxmlformats.org/officeDocument/2006/docPropsVTypes"/>
</file>