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R: The R Project for Statistical Computing</w:t>
      </w:r>
      <w:br/>
      <w:hyperlink r:id="rId7" w:history="1">
        <w:r>
          <w:rPr>
            <w:color w:val="2980b9"/>
            <w:u w:val="single"/>
          </w:rPr>
          <w:t xml:space="preserve">https://www.r-project.org/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R是一个免费的统计计算和图形化软件环境，可在多种操作系统上运行。</w:t>
      </w:r>
    </w:p>
    <w:p>
      <w:pPr>
        <w:jc w:val="both"/>
      </w:pPr>
      <w:r>
        <w:rPr/>
        <w:t xml:space="preserve">2. 可以通过选择CRAN镜像来下载R软件，并在有关R的常见问题解答页面上找到安装和许可条款等信息。</w:t>
      </w:r>
    </w:p>
    <w:p>
      <w:pPr>
        <w:jc w:val="both"/>
      </w:pPr>
      <w:r>
        <w:rPr/>
        <w:t xml:space="preserve">3. R Foundation提供支持会员制度，并在社交媒体平台上进行宣传，如Mastodon、Twitter和LinkedIn。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根据给定的文章内容，可以提出以下批判性分析：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偏见及其来源：文章没有明显的偏见，但由于篇幅有限，无法确定作者是否有任何潜在偏见。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片面报道：文章主要介绍了R项目的基本信息和最新动态，但没有提供关于R项目的局限性或竞争对手的信息。这使得读者无法全面了解R项目在统计计算领域中的地位和优势。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无根据的主张：文章中提到了R项目是免费软件环境，但没有提供相关数据或证据来支持这一主张。读者可能需要进一步了解R项目是否真正免费以及是否存在其他付费服务。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缺失的考虑点：文章未提及R项目的学习曲线、技术支持、社区贡献等方面的考虑点。这些因素对于用户选择一个统计计算工具非常重要，但在文章中被忽略了。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所提出主张的缺失证据：文章中提到了支持R Foundation作为支持会员的方式，但没有提供相关数据或证据来说明这种支持对于该组织和R项目的重要性。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未探索的反驳：文章未涉及任何可能存在的反对意见或批评，这可能导致读者对R项目的全面了解受到限制。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宣传内容：文章中提到了R Foundation在社交媒体上的账号，并鼓励读者关注。这可能被视为对R Foundation的宣传，而不是客观报道。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偏袒：文章未显示出明显的偏袒，但由于篇幅有限，无法确定作者是否有任何偏袒倾向。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是否注意到可能的风险：文章未提及任何与使用R项目相关的潜在风险或问题。这使得读者无法全面评估使用该项目的利弊。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没有平等地呈现双方：文章只介绍了R项目和R Foundation的信息，没有提供其他统计计算工具或组织的信息。这可能导致读者对于选择合适工具时缺乏比较和选择的依据。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总体而言，给定文章提供了一些关于R项目和R Foundation的基本信息，但存在一些局限性和不足之处。读者需要进一步研究和探索其他来源以获得更全面、客观和平衡的信息。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R项目的局限性和竞争对手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R项目的免费性质的证据
</w:t>
      </w:r>
    </w:p>
    <w:p>
      <w:pPr>
        <w:spacing w:after="0"/>
        <w:numPr>
          <w:ilvl w:val="0"/>
          <w:numId w:val="2"/>
        </w:numPr>
      </w:pPr>
      <w:r>
        <w:rPr/>
        <w:t xml:space="preserve">R项目的学习曲线和技术支持
</w:t>
      </w:r>
    </w:p>
    <w:p>
      <w:pPr>
        <w:spacing w:after="0"/>
        <w:numPr>
          <w:ilvl w:val="0"/>
          <w:numId w:val="2"/>
        </w:numPr>
      </w:pPr>
      <w:r>
        <w:rPr/>
        <w:t xml:space="preserve">R Foundation支持会员的重要性的证据
</w:t>
      </w:r>
    </w:p>
    <w:p>
      <w:pPr>
        <w:spacing w:after="0"/>
        <w:numPr>
          <w:ilvl w:val="0"/>
          <w:numId w:val="2"/>
        </w:numPr>
      </w:pPr>
      <w:r>
        <w:rPr/>
        <w:t xml:space="preserve">R项目的潜在风险和问题
</w:t>
      </w:r>
    </w:p>
    <w:p>
      <w:pPr>
        <w:numPr>
          <w:ilvl w:val="0"/>
          <w:numId w:val="2"/>
        </w:numPr>
      </w:pPr>
      <w:r>
        <w:rPr/>
        <w:t xml:space="preserve">其他统计计算工具和组织的信息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https://www.fullpicture.app/item/72feab00f093566a0db33a4d98734cfa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C02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-project.org/" TargetMode="External"/><Relationship Id="rId8" Type="http://schemas.openxmlformats.org/officeDocument/2006/relationships/hyperlink" Target="https://www.fullpicture.app/item/72feab00f093566a0db33a4d98734c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2023-12-24T20:17:44+01:00</dcterms:created>
  <dcterms:modified xsi:type="dcterms:W3CDTF">2023-12-24T20:17:44+01:00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