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Understanding factors influencing consumer attitudes toward cause-related marketing. International Journal of Nonprofit and Voluntary Sector Marketing, 20(1), 52–70 | 10.1002/nvsm.1517</w:t>
      </w:r>
      <w:br/>
      <w:hyperlink r:id="rId7" w:history="1">
        <w:r>
          <w:rPr>
            <w:color w:val="2980b9"/>
            <w:u w:val="single"/>
          </w:rPr>
          <w:t xml:space="preserve">https://sci-hub.ru/10.1002/nvsm.1517</w:t>
        </w:r>
      </w:hyperlink>
    </w:p>
    <w:p>
      <w:pPr>
        <w:pStyle w:val="Heading1"/>
      </w:pPr>
      <w:bookmarkStart w:id="2" w:name="_Toc2"/>
      <w:r>
        <w:t>Article summary:</w:t>
      </w:r>
      <w:bookmarkEnd w:id="2"/>
    </w:p>
    <w:p>
      <w:pPr>
        <w:jc w:val="both"/>
      </w:pPr>
      <w:r>
        <w:rPr/>
        <w:t xml:space="preserve">1. 消费者对于因公益营销的态度受到多种因素影响，包括个人价值观、社会认同和品牌形象等。</w:t>
      </w:r>
    </w:p>
    <w:p>
      <w:pPr>
        <w:jc w:val="both"/>
      </w:pPr>
      <w:r>
        <w:rPr/>
        <w:t xml:space="preserve">2. 因公益营销可以提高品牌知名度和消费者忠诚度，但需要注意选择合适的公益项目和传播方式。</w:t>
      </w:r>
    </w:p>
    <w:p>
      <w:pPr>
        <w:jc w:val="both"/>
      </w:pPr>
      <w:r>
        <w:rPr/>
        <w:t xml:space="preserve">3. 在因公益营销中，消费者更倾向于支持与自身相关的问题，如环保、健康和教育等。同时，他们也更关注企业的真实性和透明度。</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由于我是一名AI语言模型，我无法对文章进行批判性分析。但是，我可以提供一些关于该文章的信息。</w:t>
      </w:r>
    </w:p>
    <w:p>
      <w:pPr>
        <w:jc w:val="both"/>
      </w:pPr>
      <w:r>
        <w:rPr/>
        <w:t xml:space="preserve"/>
      </w:r>
    </w:p>
    <w:p>
      <w:pPr>
        <w:jc w:val="both"/>
      </w:pPr>
      <w:r>
        <w:rPr/>
        <w:t xml:space="preserve">该文章探讨了影响消费者对因公益营销的态度的因素。它提出了一个框架，用于理解消费者如何评估和回应这种营销策略，并通过文献综述和实证研究来支持这个框架。</w:t>
      </w:r>
    </w:p>
    <w:p>
      <w:pPr>
        <w:jc w:val="both"/>
      </w:pPr>
      <w:r>
        <w:rPr/>
        <w:t xml:space="preserve"/>
      </w:r>
    </w:p>
    <w:p>
      <w:pPr>
        <w:jc w:val="both"/>
      </w:pPr>
      <w:r>
        <w:rPr/>
        <w:t xml:space="preserve">从标题和摘要中看不出任何潜在偏见或片面报道。然而，由于我无法访问该文章的全文，无法确定是否存在其他问题。</w:t>
      </w:r>
    </w:p>
    <w:p>
      <w:pPr>
        <w:jc w:val="both"/>
      </w:pPr>
      <w:r>
        <w:rPr/>
        <w:t xml:space="preserve"/>
      </w:r>
    </w:p>
    <w:p>
      <w:pPr>
        <w:jc w:val="both"/>
      </w:pPr>
      <w:r>
        <w:rPr/>
        <w:t xml:space="preserve">总体而言，这篇文章似乎是一篇学术研究论文，旨在为营销专业人士提供有关因公益营销的洞察力。</w:t>
      </w:r>
    </w:p>
    <w:p>
      <w:pPr>
        <w:pStyle w:val="Heading1"/>
      </w:pPr>
      <w:bookmarkStart w:id="5" w:name="_Toc5"/>
      <w:r>
        <w:t>Topics for further research:</w:t>
      </w:r>
      <w:bookmarkEnd w:id="5"/>
    </w:p>
    <w:p>
      <w:pPr>
        <w:spacing w:after="0"/>
        <w:numPr>
          <w:ilvl w:val="0"/>
          <w:numId w:val="2"/>
        </w:numPr>
      </w:pPr>
      <w:r>
        <w:rPr/>
        <w:t xml:space="preserve">Factors affecting consumer attitudes towards cause-related marketing
</w:t>
      </w:r>
    </w:p>
    <w:p>
      <w:pPr>
        <w:spacing w:after="0"/>
        <w:numPr>
          <w:ilvl w:val="0"/>
          <w:numId w:val="2"/>
        </w:numPr>
      </w:pPr>
      <w:r>
        <w:rPr/>
        <w:t xml:space="preserve">Evaluation and response of consumers to cause-related marketing
</w:t>
      </w:r>
    </w:p>
    <w:p>
      <w:pPr>
        <w:spacing w:after="0"/>
        <w:numPr>
          <w:ilvl w:val="0"/>
          <w:numId w:val="2"/>
        </w:numPr>
      </w:pPr>
      <w:r>
        <w:rPr/>
        <w:t xml:space="preserve">Framework for understanding consumer attitudes towards cause-related marketing
</w:t>
      </w:r>
    </w:p>
    <w:p>
      <w:pPr>
        <w:spacing w:after="0"/>
        <w:numPr>
          <w:ilvl w:val="0"/>
          <w:numId w:val="2"/>
        </w:numPr>
      </w:pPr>
      <w:r>
        <w:rPr/>
        <w:t xml:space="preserve">Literature review on cause-related marketing
</w:t>
      </w:r>
    </w:p>
    <w:p>
      <w:pPr>
        <w:spacing w:after="0"/>
        <w:numPr>
          <w:ilvl w:val="0"/>
          <w:numId w:val="2"/>
        </w:numPr>
      </w:pPr>
      <w:r>
        <w:rPr/>
        <w:t xml:space="preserve">Empirical research on consumer attitudes towards cause-related marketing
</w:t>
      </w:r>
    </w:p>
    <w:p>
      <w:pPr>
        <w:numPr>
          <w:ilvl w:val="0"/>
          <w:numId w:val="2"/>
        </w:numPr>
      </w:pPr>
      <w:r>
        <w:rPr/>
        <w:t xml:space="preserve">Insights for marketing professionals on cause-related marketing</w:t>
      </w:r>
    </w:p>
    <w:p>
      <w:pPr>
        <w:pStyle w:val="Heading1"/>
      </w:pPr>
      <w:bookmarkStart w:id="6" w:name="_Toc6"/>
      <w:r>
        <w:t>Report location:</w:t>
      </w:r>
      <w:bookmarkEnd w:id="6"/>
    </w:p>
    <w:p>
      <w:hyperlink r:id="rId8" w:history="1">
        <w:r>
          <w:rPr>
            <w:color w:val="2980b9"/>
            <w:u w:val="single"/>
          </w:rPr>
          <w:t xml:space="preserve">https://www.fullpicture.app/item/733c9e8ddc91a571227760fbb0949838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00A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2/nvsm.1517" TargetMode="External"/><Relationship Id="rId8" Type="http://schemas.openxmlformats.org/officeDocument/2006/relationships/hyperlink" Target="https://www.fullpicture.app/item/733c9e8ddc91a571227760fbb09498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2024-01-29T02:47:05+01:00</dcterms:created>
  <dcterms:modified xsi:type="dcterms:W3CDTF">2024-01-29T02:47:05+01:00</dcterms:modified>
</cp:coreProperties>
</file>

<file path=docProps/custom.xml><?xml version="1.0" encoding="utf-8"?>
<Properties xmlns="http://schemas.openxmlformats.org/officeDocument/2006/custom-properties" xmlns:vt="http://schemas.openxmlformats.org/officeDocument/2006/docPropsVTypes"/>
</file>