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多层建筑概率性能评估的替代SDOF模型：钢制特殊弯矩框架的方法与应用 - ScienceDirect</w:t>
      </w:r>
      <w:br/>
      <w:hyperlink r:id="rId7" w:history="1">
        <w:r>
          <w:rPr>
            <w:color w:val="2980b9"/>
            <w:u w:val="single"/>
          </w:rPr>
          <w:t xml:space="preserve">https://www.sciencedirect.com/science/article/abs/pii/S0141029619329244</w:t>
        </w:r>
      </w:hyperlink>
    </w:p>
    <w:p>
      <w:pPr>
        <w:pStyle w:val="Heading1"/>
      </w:pPr>
      <w:bookmarkStart w:id="2" w:name="_Toc2"/>
      <w:r>
        <w:t>Article summary:</w:t>
      </w:r>
      <w:bookmarkEnd w:id="2"/>
    </w:p>
    <w:p>
      <w:pPr>
        <w:jc w:val="both"/>
      </w:pPr>
      <w:r>
        <w:rPr/>
        <w:t xml:space="preserve">1. This article presents a method for generating an alternative single degree of freedom (SDOF) model to estimate the probability distribution of roof drift ratio in multi-story buildings under various seismic intensity measurements.</w:t>
      </w:r>
    </w:p>
    <w:p>
      <w:pPr>
        <w:jc w:val="both"/>
      </w:pPr>
      <w:r>
        <w:rPr/>
        <w:t xml:space="preserve">2. The proposed alternative SDOF model explicitly considers the uncertainty of the model and can be used as an alternative to detailed nonlinear dynamic analysis of building structures for regional risk assessment and comprehensive parameter studies.</w:t>
      </w:r>
    </w:p>
    <w:p>
      <w:pPr>
        <w:jc w:val="both"/>
      </w:pPr>
      <w:r>
        <w:rPr/>
        <w:t xml:space="preserve">3. The proposed alternative SDOF model was validated using a steel special moment frame (SMF) building, and two examples were presented to demonstrate its application.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clear overview of the research conducted, including a detailed description of the methods used, results obtained, and conclusions drawn from them. The authors also provide credit to all contributors and declare any potential conflicts of interest. Furthermore, they include supplementary materials such as research data and references for further reading. </w:t>
      </w:r>
    </w:p>
    <w:p>
      <w:pPr>
        <w:jc w:val="both"/>
      </w:pPr>
      <w:r>
        <w:rPr/>
        <w:t xml:space="preserve">However, there are some points that could be improved upon in terms of trustworthiness and reliability. For example, while the authors do discuss possible risks associated with their proposed method, they do not explore counterarguments or present both sides equally when discussing these risks. Additionally, while the authors provide references for further reading on related topics, they do not provide any evidence to support their claims or explore other potential sources of bias or partiality in their research.</w:t>
      </w:r>
    </w:p>
    <w:p>
      <w:pPr>
        <w:pStyle w:val="Heading1"/>
      </w:pPr>
      <w:bookmarkStart w:id="5" w:name="_Toc5"/>
      <w:r>
        <w:t>Topics for further research:</w:t>
      </w:r>
      <w:bookmarkEnd w:id="5"/>
    </w:p>
    <w:p>
      <w:pPr>
        <w:spacing w:after="0"/>
        <w:numPr>
          <w:ilvl w:val="0"/>
          <w:numId w:val="2"/>
        </w:numPr>
      </w:pPr>
      <w:r>
        <w:rPr/>
        <w:t xml:space="preserve">Risks associated with proposed methods</w:t>
      </w:r>
    </w:p>
    <w:p>
      <w:pPr>
        <w:spacing w:after="0"/>
        <w:numPr>
          <w:ilvl w:val="0"/>
          <w:numId w:val="2"/>
        </w:numPr>
      </w:pPr>
      <w:r>
        <w:rPr/>
        <w:t xml:space="preserve">Counterarguments to research risks</w:t>
      </w:r>
    </w:p>
    <w:p>
      <w:pPr>
        <w:spacing w:after="0"/>
        <w:numPr>
          <w:ilvl w:val="0"/>
          <w:numId w:val="2"/>
        </w:numPr>
      </w:pPr>
      <w:r>
        <w:rPr/>
        <w:t xml:space="preserve">Evidence to support research claims</w:t>
      </w:r>
    </w:p>
    <w:p>
      <w:pPr>
        <w:spacing w:after="0"/>
        <w:numPr>
          <w:ilvl w:val="0"/>
          <w:numId w:val="2"/>
        </w:numPr>
      </w:pPr>
      <w:r>
        <w:rPr/>
        <w:t xml:space="preserve">Potential sources of bias in research</w:t>
      </w:r>
    </w:p>
    <w:p>
      <w:pPr>
        <w:spacing w:after="0"/>
        <w:numPr>
          <w:ilvl w:val="0"/>
          <w:numId w:val="2"/>
        </w:numPr>
      </w:pPr>
      <w:r>
        <w:rPr/>
        <w:t xml:space="preserve">Impact of partiality in research</w:t>
      </w:r>
    </w:p>
    <w:p>
      <w:pPr>
        <w:numPr>
          <w:ilvl w:val="0"/>
          <w:numId w:val="2"/>
        </w:numPr>
      </w:pPr>
      <w:r>
        <w:rPr/>
        <w:t xml:space="preserve">Exploring alternative research methods</w:t>
      </w:r>
    </w:p>
    <w:p>
      <w:pPr>
        <w:pStyle w:val="Heading1"/>
      </w:pPr>
      <w:bookmarkStart w:id="6" w:name="_Toc6"/>
      <w:r>
        <w:t>Report location:</w:t>
      </w:r>
      <w:bookmarkEnd w:id="6"/>
    </w:p>
    <w:p>
      <w:hyperlink r:id="rId8" w:history="1">
        <w:r>
          <w:rPr>
            <w:color w:val="2980b9"/>
            <w:u w:val="single"/>
          </w:rPr>
          <w:t xml:space="preserve">https://www.fullpicture.app/item/736f28061a5e189c7d8ab34cd35cdbaf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6F15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141029619329244" TargetMode="External"/><Relationship Id="rId8" Type="http://schemas.openxmlformats.org/officeDocument/2006/relationships/hyperlink" Target="https://www.fullpicture.app/item/736f28061a5e189c7d8ab34cd35cdba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2023-02-21T23:18:18+01:00</dcterms:created>
  <dcterms:modified xsi:type="dcterms:W3CDTF">2023-02-21T23:18:18+01:00</dcterms:modified>
</cp:coreProperties>
</file>

<file path=docProps/custom.xml><?xml version="1.0" encoding="utf-8"?>
<Properties xmlns="http://schemas.openxmlformats.org/officeDocument/2006/custom-properties" xmlns:vt="http://schemas.openxmlformats.org/officeDocument/2006/docPropsVTypes"/>
</file>