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陕西省青头潜鸭的分布现状 - 中国知网</w:t></w:r><w:br/><w:hyperlink r:id="rId7" w:history="1"><w:r><w:rPr><w:color w:val="2980b9"/><w:u w:val="single"/></w:rPr><w:t xml:space="preserve">https://kns.cnki.net/kcms2/article/abstract?v=3uoqIhG8C44YLTlOAiTRKibYlV5Vjs7iy_Rpms2pqwbFRRUtoUImHYJgwqoM1cqwlJBaSBAimqsIoMqXchumE4azBwyc6Gw8&uniplatform=NZKPT</w:t></w:r></w:hyperlink></w:p><w:p><w:pPr><w:pStyle w:val="Heading1"/></w:pPr><w:bookmarkStart w:id="2" w:name="_Toc2"/><w:r><w:t>Article summary:</w:t></w:r><w:bookmarkEnd w:id="2"/></w:p><w:p><w:pPr><w:jc w:val="both"/></w:pPr><w:r><w:rPr/><w:t xml:space="preserve">1. The article discusses the distribution of Pochard ducks (Aythya baeri) in Shaanxi Province, China.</w:t></w:r></w:p><w:p><w:pPr><w:jc w:val="both"/></w:pPr><w:r><w:rPr/><w:t xml:space="preserve">2. The article provides information on the current global population of Pochard ducks and their main distribution area.</w:t></w:r></w:p><w:p><w:pPr><w:jc w:val="both"/></w:pPr><w:r><w:rPr/><w:t xml:space="preserve">3. The article also summarizes the findings from field observations in recent years regarding the distribution of Pochard ducks in Shaanxi Province.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based on research conducted by experts in the field and published in a reputable journal. The authors provide detailed information about the current global population of Pochard ducks and their main distribution area, as well as summarizing the findings from field observations in recent years regarding the distribution of Pochard ducks in Shaanxi Province. Furthermore, they provide basic information for the protection and research of Baer's Pochard, which is a critically endangered species.</w:t></w:r></w:p><w:p><w:pPr><w:jc w:val="both"/></w:pPr><w:r><w:rPr/><w:t xml:space="preserve">The only potential bias that could be identified is that there may be some missing points of consideration or evidence for some of the claims made by the authors. For example, while they provide detailed information about the current global population of Pochard ducks and their main distribution area, they do not explore any counterarguments or present both sides equally when discussing this topic. Additionally, there is no mention of possible risks associated with protecting this species or any promotional content related to conservation efforts for this species. </w:t></w:r></w:p><w:p><w:pPr><w:jc w:val="both"/></w:pPr><w:r><w:rPr/><w:t xml:space="preserve">In conclusion, overall this article appears to be reliable and trustworthy due to its basis on research conducted by experts in the field and published in a reputable journal; however, there may be some missing points of consideration or evidence for some of the claims made by the authors which could lead to potential biases if not addressed properly.</w:t></w:r></w:p><w:p><w:pPr><w:pStyle w:val="Heading1"/></w:pPr><w:bookmarkStart w:id="5" w:name="_Toc5"/><w:r><w:t>Topics for further research:</w:t></w:r><w:bookmarkEnd w:id="5"/></w:p><w:p><w:pPr><w:spacing w:after="0"/><w:numPr><w:ilvl w:val="0"/><w:numId w:val="2"/></w:numPr></w:pPr><w:r><w:rPr/><w:t xml:space="preserve">Conservation efforts for Pochard ducks</w:t></w:r></w:p><w:p><w:pPr><w:spacing w:after="0"/><w:numPr><w:ilvl w:val="0"/><w:numId w:val="2"/></w:numPr></w:pPr><w:r><w:rPr/><w:t xml:space="preserve">Risks associated with protecting Pochard ducks</w:t></w:r></w:p><w:p><w:pPr><w:spacing w:after="0"/><w:numPr><w:ilvl w:val="0"/><w:numId w:val="2"/></w:numPr></w:pPr><w:r><w:rPr/><w:t xml:space="preserve">Global population of Pochard ducks</w:t></w:r></w:p><w:p><w:pPr><w:spacing w:after="0"/><w:numPr><w:ilvl w:val="0"/><w:numId w:val="2"/></w:numPr></w:pPr><w:r><w:rPr/><w:t xml:space="preserve">Distribution of Pochard ducks in Shaanxi Province</w:t></w:r></w:p><w:p><w:pPr><w:spacing w:after="0"/><w:numPr><w:ilvl w:val="0"/><w:numId w:val="2"/></w:numPr></w:pPr><w:r><w:rPr/><w:t xml:space="preserve">Protection and research of Baer's Pochard</w:t></w:r></w:p><w:p><w:pPr><w:numPr><w:ilvl w:val="0"/><w:numId w:val="2"/></w:numPr></w:pPr><w:r><w:rPr/><w:t xml:space="preserve">Counterarguments regarding Pochard ducks</w:t></w:r></w:p><w:p><w:pPr><w:pStyle w:val="Heading1"/></w:pPr><w:bookmarkStart w:id="6" w:name="_Toc6"/><w:r><w:t>Report location:</w:t></w:r><w:bookmarkEnd w:id="6"/></w:p><w:p><w:hyperlink r:id="rId8" w:history="1"><w:r><w:rPr><w:color w:val="2980b9"/><w:u w:val="single"/></w:rPr><w:t xml:space="preserve">https://www.fullpicture.app/item/744cc26ef6ac9b5310ecd4989db45614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01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YJgwqoM1cqwlJBaSBAimqsIoMqXchumE4azBwyc6Gw8&amp;uniplatform=NZKPT" TargetMode="External"/><Relationship Id="rId8" Type="http://schemas.openxmlformats.org/officeDocument/2006/relationships/hyperlink" Target="https://www.fullpicture.app/item/744cc26ef6ac9b5310ecd4989db456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2023-03-01T02:43:02+01:00</dcterms:created>
  <dcterms:modified xsi:type="dcterms:W3CDTF">2023-03-01T02:43:02+01:00</dcterms:modified>
</cp:coreProperties>
</file>

<file path=docProps/custom.xml><?xml version="1.0" encoding="utf-8"?>
<Properties xmlns="http://schemas.openxmlformats.org/officeDocument/2006/custom-properties" xmlns:vt="http://schemas.openxmlformats.org/officeDocument/2006/docPropsVTypes"/>
</file>