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检索-中国知网</w:t>
      </w:r>
      <w:br/>
      <w:hyperlink r:id="rId7" w:history="1">
        <w:r>
          <w:rPr>
            <w:color w:val="2980b9"/>
            <w:u w:val="single"/>
          </w:rPr>
          <w:t xml:space="preserve">https://epub.doc110.com/kns8/defaultresult/index</w:t>
        </w:r>
      </w:hyperlink>
    </w:p>
    <w:p>
      <w:pPr>
        <w:pStyle w:val="Heading1"/>
      </w:pPr>
      <w:bookmarkStart w:id="2" w:name="_Toc2"/>
      <w:r>
        <w:t>Article summary:</w:t>
      </w:r>
      <w:bookmarkEnd w:id="2"/>
    </w:p>
    <w:p>
      <w:pPr>
        <w:jc w:val="both"/>
      </w:pPr>
      <w:r>
        <w:rPr/>
        <w:t xml:space="preserve">1. 检索范围和资源显示顺序：文章介绍了中国知网的检索范围，包括学术期刊、论文、会议、报纸、图书等多种资源，并可以设置交叉数据库搜索范围和资源显示顺序。</w:t>
      </w:r>
    </w:p>
    <w:p>
      <w:pPr>
        <w:jc w:val="both"/>
      </w:pPr>
      <w:r>
        <w:rPr/>
        <w:t xml:space="preserve">2. 检索结果排序方法：文章提到了几种检索结果排序方法，包括按发布时间相关性、引用下载量、综合分组等方式进行排序。</w:t>
      </w:r>
    </w:p>
    <w:p>
      <w:pPr>
        <w:jc w:val="both"/>
      </w:pPr>
      <w:r>
        <w:rPr/>
        <w:t xml:space="preserve">3. 检索设置选项：文章提到了一些检索设置选项，如最大显示项目数量和是否自动折叠搜索区域。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根据上述文章内容，可以提出以下批判性分析：</w:t>
      </w:r>
    </w:p>
    <w:p>
      <w:pPr>
        <w:jc w:val="both"/>
      </w:pPr>
      <w:r>
        <w:rPr/>
        <w:t xml:space="preserve"/>
      </w:r>
    </w:p>
    <w:p>
      <w:pPr>
        <w:jc w:val="both"/>
      </w:pPr>
      <w:r>
        <w:rPr/>
        <w:t xml:space="preserve">1. 潜在偏见及其来源：文章中并未提及搜索范围是否包括国外学术资源，这可能导致对国内外学术观点的偏见。此外，文章也没有明确说明搜索结果排序方法的具体算法，可能存在对某些资源的偏袒。</w:t>
      </w:r>
    </w:p>
    <w:p>
      <w:pPr>
        <w:jc w:val="both"/>
      </w:pPr>
      <w:r>
        <w:rPr/>
        <w:t xml:space="preserve"/>
      </w:r>
    </w:p>
    <w:p>
      <w:pPr>
        <w:jc w:val="both"/>
      </w:pPr>
      <w:r>
        <w:rPr/>
        <w:t xml:space="preserve">2. 片面报道：文章只提到了一些主要资源类型，如学术期刊、论文等，但并未涵盖其他重要的信息来源，如政府报告、统计数据等。这种片面报道可能导致读者无法获取全面和多样化的信息。</w:t>
      </w:r>
    </w:p>
    <w:p>
      <w:pPr>
        <w:jc w:val="both"/>
      </w:pPr>
      <w:r>
        <w:rPr/>
        <w:t xml:space="preserve"/>
      </w:r>
    </w:p>
    <w:p>
      <w:pPr>
        <w:jc w:val="both"/>
      </w:pPr>
      <w:r>
        <w:rPr/>
        <w:t xml:space="preserve">3. 无根据的主张：文章中提到了自动折叠搜索区域的选项，但没有给出任何理由或依据来支持这一主张。缺乏合理解释的主张可能会引发读者对该功能是否必要或有效的质疑。</w:t>
      </w:r>
    </w:p>
    <w:p>
      <w:pPr>
        <w:jc w:val="both"/>
      </w:pPr>
      <w:r>
        <w:rPr/>
        <w:t xml:space="preserve"/>
      </w:r>
    </w:p>
    <w:p>
      <w:pPr>
        <w:jc w:val="both"/>
      </w:pPr>
      <w:r>
        <w:rPr/>
        <w:t xml:space="preserve">4. 缺失的考虑点：文章中未提及关于隐私保护和数据安全方面的考虑。在当前互联网环境下，用户个人信息泄露和数据滥用已成为一个严重问题。因此，在设计和使用检索系统时应该充分考虑用户隐私和数据安全问题。</w:t>
      </w:r>
    </w:p>
    <w:p>
      <w:pPr>
        <w:jc w:val="both"/>
      </w:pPr>
      <w:r>
        <w:rPr/>
        <w:t xml:space="preserve"/>
      </w:r>
    </w:p>
    <w:p>
      <w:pPr>
        <w:jc w:val="both"/>
      </w:pPr>
      <w:r>
        <w:rPr/>
        <w:t xml:space="preserve">5. 所提出主张的缺失证据：文章中并未提供关于搜索结果排序方法的具体证据或研究结果，无法验证所提出的不同排序方法对用户体验和信息获取效果的影响。缺乏实证支持的主张可能导致读者对其有效性产生怀疑。</w:t>
      </w:r>
    </w:p>
    <w:p>
      <w:pPr>
        <w:jc w:val="both"/>
      </w:pPr>
      <w:r>
        <w:rPr/>
        <w:t xml:space="preserve"/>
      </w:r>
    </w:p>
    <w:p>
      <w:pPr>
        <w:jc w:val="both"/>
      </w:pPr>
      <w:r>
        <w:rPr/>
        <w:t xml:space="preserve">6. 未探索的反驳：文章中没有涉及任何可能存在的反对意见或争议观点。一个全面和客观的分析应该包括对不同观点和争议问题进行探讨，以便读者能够形成自己的判断。</w:t>
      </w:r>
    </w:p>
    <w:p>
      <w:pPr>
        <w:jc w:val="both"/>
      </w:pPr>
      <w:r>
        <w:rPr/>
        <w:t xml:space="preserve"/>
      </w:r>
    </w:p>
    <w:p>
      <w:pPr>
        <w:jc w:val="both"/>
      </w:pPr>
      <w:r>
        <w:rPr/>
        <w:t xml:space="preserve">7. 宣传内容偏袒：文章中并未提及是否存在广告或推广内容，这可能导致读者对搜索结果的真实性和客观性产生质疑。如果存在宣传内容偏袒，读者将很难获得真正中立和可靠的信息。</w:t>
      </w:r>
    </w:p>
    <w:p>
      <w:pPr>
        <w:jc w:val="both"/>
      </w:pPr>
      <w:r>
        <w:rPr/>
        <w:t xml:space="preserve"/>
      </w:r>
    </w:p>
    <w:p>
      <w:pPr>
        <w:jc w:val="both"/>
      </w:pPr>
      <w:r>
        <w:rPr/>
        <w:t xml:space="preserve">8. 是否注意到可能的风险：文章中未提及是否有关于搜索范围、排序方法等方面可能带来的潜在风险进行警示或说明。忽略潜在风险可能会使读者在使用检索系统时遭受损失或不良影响。</w:t>
      </w:r>
    </w:p>
    <w:p>
      <w:pPr>
        <w:jc w:val="both"/>
      </w:pPr>
      <w:r>
        <w:rPr/>
        <w:t xml:space="preserve"/>
      </w:r>
    </w:p>
    <w:p>
      <w:pPr>
        <w:jc w:val="both"/>
      </w:pPr>
      <w:r>
        <w:rPr/>
        <w:t xml:space="preserve">9. 没有平等地呈现双方：文章中只介绍了检索系统的功能和特点，但没有涉及到用户使用该系统时可能面临的问题或困难。平等地呈现双方的观点和需求是一个客观和公正的分析所必须考虑的因素。</w:t>
      </w:r>
    </w:p>
    <w:p>
      <w:pPr>
        <w:jc w:val="both"/>
      </w:pPr>
      <w:r>
        <w:rPr/>
        <w:t xml:space="preserve"/>
      </w:r>
    </w:p>
    <w:p>
      <w:pPr>
        <w:jc w:val="both"/>
      </w:pPr>
      <w:r>
        <w:rPr/>
        <w:t xml:space="preserve">总之，上述文章在提供检索系统信息时存在一些潜在偏见、片面报道、无根据的主张以及缺失的考虑点。一个全面和客观的分析应该充分考虑不同观点和争议问题，并提供实证支持来支持所提出的主张。</w:t>
      </w:r>
    </w:p>
    <w:p>
      <w:pPr>
        <w:pStyle w:val="Heading1"/>
      </w:pPr>
      <w:bookmarkStart w:id="5" w:name="_Toc5"/>
      <w:r>
        <w:t>Topics for further research:</w:t>
      </w:r>
      <w:bookmarkEnd w:id="5"/>
    </w:p>
    <w:p>
      <w:pPr>
        <w:spacing w:after="0"/>
        <w:numPr>
          <w:ilvl w:val="0"/>
          <w:numId w:val="2"/>
        </w:numPr>
      </w:pPr>
      <w:r>
        <w:rPr/>
        <w:t xml:space="preserve">搜索范围是否包括国外学术资源
</w:t>
      </w:r>
    </w:p>
    <w:p>
      <w:pPr>
        <w:spacing w:after="0"/>
        <w:numPr>
          <w:ilvl w:val="0"/>
          <w:numId w:val="2"/>
        </w:numPr>
      </w:pPr>
      <w:r>
        <w:rPr/>
        <w:t xml:space="preserve">搜索结果排序方法的具体算法
</w:t>
      </w:r>
    </w:p>
    <w:p>
      <w:pPr>
        <w:spacing w:after="0"/>
        <w:numPr>
          <w:ilvl w:val="0"/>
          <w:numId w:val="2"/>
        </w:numPr>
      </w:pPr>
      <w:r>
        <w:rPr/>
        <w:t xml:space="preserve">其他重要的信息来源，如政府报告、统计数据等
</w:t>
      </w:r>
    </w:p>
    <w:p>
      <w:pPr>
        <w:spacing w:after="0"/>
        <w:numPr>
          <w:ilvl w:val="0"/>
          <w:numId w:val="2"/>
        </w:numPr>
      </w:pPr>
      <w:r>
        <w:rPr/>
        <w:t xml:space="preserve">自动折叠搜索区域的选项的理由或依据
</w:t>
      </w:r>
    </w:p>
    <w:p>
      <w:pPr>
        <w:spacing w:after="0"/>
        <w:numPr>
          <w:ilvl w:val="0"/>
          <w:numId w:val="2"/>
        </w:numPr>
      </w:pPr>
      <w:r>
        <w:rPr/>
        <w:t xml:space="preserve">用户隐私和数据安全方面的考虑
</w:t>
      </w:r>
    </w:p>
    <w:p>
      <w:pPr>
        <w:spacing w:after="0"/>
        <w:numPr>
          <w:ilvl w:val="0"/>
          <w:numId w:val="2"/>
        </w:numPr>
      </w:pPr>
      <w:r>
        <w:rPr/>
        <w:t xml:space="preserve">搜索结果排序方法对用户体验和信息获取效果的影响的具体证据或研究结果
</w:t>
      </w:r>
    </w:p>
    <w:p>
      <w:pPr>
        <w:spacing w:after="0"/>
        <w:numPr>
          <w:ilvl w:val="0"/>
          <w:numId w:val="2"/>
        </w:numPr>
      </w:pPr>
      <w:r>
        <w:rPr/>
        <w:t xml:space="preserve">反对意见或争议观点
</w:t>
      </w:r>
    </w:p>
    <w:p>
      <w:pPr>
        <w:spacing w:after="0"/>
        <w:numPr>
          <w:ilvl w:val="0"/>
          <w:numId w:val="2"/>
        </w:numPr>
      </w:pPr>
      <w:r>
        <w:rPr/>
        <w:t xml:space="preserve">是否存在广告或推广内容
</w:t>
      </w:r>
    </w:p>
    <w:p>
      <w:pPr>
        <w:spacing w:after="0"/>
        <w:numPr>
          <w:ilvl w:val="0"/>
          <w:numId w:val="2"/>
        </w:numPr>
      </w:pPr>
      <w:r>
        <w:rPr/>
        <w:t xml:space="preserve">搜索范围、排序方法等方面可能带来的潜在风险的警示或说明
1</w:t>
      </w:r>
    </w:p>
    <w:p>
      <w:pPr>
        <w:numPr>
          <w:ilvl w:val="0"/>
          <w:numId w:val="2"/>
        </w:numPr>
      </w:pPr>
      <w:r>
        <w:rPr/>
        <w:t xml:space="preserve">用户使用检索系统时可能面临的问题或困难</w:t>
      </w:r>
    </w:p>
    <w:p>
      <w:pPr>
        <w:pStyle w:val="Heading1"/>
      </w:pPr>
      <w:bookmarkStart w:id="6" w:name="_Toc6"/>
      <w:r>
        <w:t>Report location:</w:t>
      </w:r>
      <w:bookmarkEnd w:id="6"/>
    </w:p>
    <w:p>
      <w:hyperlink r:id="rId8" w:history="1">
        <w:r>
          <w:rPr>
            <w:color w:val="2980b9"/>
            <w:u w:val="single"/>
          </w:rPr>
          <w:t xml:space="preserve">https://www.fullpicture.app/item/76c928f53c62dd2c316f17a988392f2e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DE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ub.doc110.com/kns8/defaultresult/index" TargetMode="External"/><Relationship Id="rId8" Type="http://schemas.openxmlformats.org/officeDocument/2006/relationships/hyperlink" Target="https://www.fullpicture.app/item/76c928f53c62dd2c316f17a988392f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2023-08-16T21:46:10+02:00</dcterms:created>
  <dcterms:modified xsi:type="dcterms:W3CDTF">2023-08-16T21:46:10+02:00</dcterms:modified>
</cp:coreProperties>
</file>

<file path=docProps/custom.xml><?xml version="1.0" encoding="utf-8"?>
<Properties xmlns="http://schemas.openxmlformats.org/officeDocument/2006/custom-properties" xmlns:vt="http://schemas.openxmlformats.org/officeDocument/2006/docPropsVTypes"/>
</file>