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 Home Secretary Suella Braverman Mulls Cut To Post-Study Student Visa Stay: Report</w:t>
      </w:r>
      <w:br/>
      <w:hyperlink r:id="rId7" w:history="1">
        <w:r>
          <w:rPr>
            <w:color w:val="2980b9"/>
            <w:u w:val="single"/>
          </w:rPr>
          <w:t xml:space="preserve">https://www.ndtv.com/world-news/uk-home-secretary-suella-braverman-mulls-cut-to-post-study-student-visa-stay-report-3723438</w:t>
        </w:r>
      </w:hyperlink>
    </w:p>
    <w:p>
      <w:pPr>
        <w:pStyle w:val="Heading1"/>
      </w:pPr>
      <w:bookmarkStart w:id="2" w:name="_Toc2"/>
      <w:r>
        <w:t>Article summary:</w:t>
      </w:r>
      <w:bookmarkEnd w:id="2"/>
    </w:p>
    <w:p>
      <w:pPr>
        <w:jc w:val="both"/>
      </w:pPr>
      <w:r>
        <w:rPr/>
        <w:t xml:space="preserve">1. UK Home Secretary Suella Braverman is reportedly considering cutting the period of stay allowed for overseas students under a post-study visa route.</w:t>
      </w:r>
    </w:p>
    <w:p>
      <w:pPr>
        <w:jc w:val="both"/>
      </w:pPr>
      <w:r>
        <w:rPr/>
        <w:t xml:space="preserve">2. The new Graduate Visa route, which allows foreign graduates to stay on to job and work experience for up to two years without the requirement of a specific job offer, is expected to be cut under Braverman's proposed review.</w:t>
      </w:r>
    </w:p>
    <w:p>
      <w:pPr>
        <w:jc w:val="both"/>
      </w:pPr>
      <w:r>
        <w:rPr/>
        <w:t xml:space="preserve">3. Indians are the largest cohort of foreign students in the UK and account for 41% of visas granted under the Graduate Visa route.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UK Home Secretary Suella Braverman’s plans to cut the period of stay allowed for overseas students under a-study visa route. It also provides statistics from the Office for National Statistics (ONS) regarding Indian students in the UK, as well as quotes from government sources that support Braverman’s plan. However, there are some biases in the article that should be noted. For example, it does not provide any counterarguments or explore any potential risks associated with cutting the post-study visa stay period. Additionally, it does not present both sides equally; instead, it focuses primarily on supporting Braverman’s plan and does not provide any opposing views or evidence against her proposal. Furthermore, it does not mention any other countries’ policies regarding post-study visas or compare them to those in the UK, which could have provided more context and insight into this issue.</w:t>
      </w:r>
    </w:p>
    <w:p>
      <w:pPr>
        <w:pStyle w:val="Heading1"/>
      </w:pPr>
      <w:bookmarkStart w:id="5" w:name="_Toc5"/>
      <w:r>
        <w:t>Topics for further research:</w:t>
      </w:r>
      <w:bookmarkEnd w:id="5"/>
    </w:p>
    <w:p>
      <w:pPr>
        <w:spacing w:after="0"/>
        <w:numPr>
          <w:ilvl w:val="0"/>
          <w:numId w:val="2"/>
        </w:numPr>
      </w:pPr>
      <w:r>
        <w:rPr/>
        <w:t xml:space="preserve">Post-study visa policies in other countries</w:t>
      </w:r>
    </w:p>
    <w:p>
      <w:pPr>
        <w:spacing w:after="0"/>
        <w:numPr>
          <w:ilvl w:val="0"/>
          <w:numId w:val="2"/>
        </w:numPr>
      </w:pPr>
      <w:r>
        <w:rPr/>
        <w:t xml:space="preserve">Impact of post-study visa restrictions on international students</w:t>
      </w:r>
    </w:p>
    <w:p>
      <w:pPr>
        <w:spacing w:after="0"/>
        <w:numPr>
          <w:ilvl w:val="0"/>
          <w:numId w:val="2"/>
        </w:numPr>
      </w:pPr>
      <w:r>
        <w:rPr/>
        <w:t xml:space="preserve">Risks associated with cutting post-study visa stay period</w:t>
      </w:r>
    </w:p>
    <w:p>
      <w:pPr>
        <w:spacing w:after="0"/>
        <w:numPr>
          <w:ilvl w:val="0"/>
          <w:numId w:val="2"/>
        </w:numPr>
      </w:pPr>
      <w:r>
        <w:rPr/>
        <w:t xml:space="preserve">Arguments against UK Home Secretary Suella Braverman’s plan</w:t>
      </w:r>
    </w:p>
    <w:p>
      <w:pPr>
        <w:spacing w:after="0"/>
        <w:numPr>
          <w:ilvl w:val="0"/>
          <w:numId w:val="2"/>
        </w:numPr>
      </w:pPr>
      <w:r>
        <w:rPr/>
        <w:t xml:space="preserve">Alternatives to poststudy visa restrictions</w:t>
      </w:r>
    </w:p>
    <w:p>
      <w:pPr>
        <w:numPr>
          <w:ilvl w:val="0"/>
          <w:numId w:val="2"/>
        </w:numPr>
      </w:pPr>
      <w:r>
        <w:rPr/>
        <w:t xml:space="preserve">Benefits of post-study visa stay period for</w:t>
      </w:r>
    </w:p>
    <w:p>
      <w:pPr>
        <w:pStyle w:val="Heading1"/>
      </w:pPr>
      <w:bookmarkStart w:id="6" w:name="_Toc6"/>
      <w:r>
        <w:t>Report location:</w:t>
      </w:r>
      <w:bookmarkEnd w:id="6"/>
    </w:p>
    <w:p>
      <w:hyperlink r:id="rId8" w:history="1">
        <w:r>
          <w:rPr>
            <w:color w:val="2980b9"/>
            <w:u w:val="single"/>
          </w:rPr>
          <w:t xml:space="preserve">https://www.fullpicture.app/item/76e7285e3f53fa594e32825f655c0568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F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dtv.com/world-news/uk-home-secretary-suella-braverman-mulls-cut-to-post-study-student-visa-stay-report-3723438" TargetMode="External"/><Relationship Id="rId8" Type="http://schemas.openxmlformats.org/officeDocument/2006/relationships/hyperlink" Target="https://www.fullpicture.app/item/76e7285e3f53fa594e32825f655c0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2023-02-21T19:50:48+01:00</dcterms:created>
  <dcterms:modified xsi:type="dcterms:W3CDTF">2023-02-21T19:50:48+01:00</dcterms:modified>
</cp:coreProperties>
</file>

<file path=docProps/custom.xml><?xml version="1.0" encoding="utf-8"?>
<Properties xmlns="http://schemas.openxmlformats.org/officeDocument/2006/custom-properties" xmlns:vt="http://schemas.openxmlformats.org/officeDocument/2006/docPropsVTypes"/>
</file>