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英雄联盟 - 搜狗百科</w:t>
      </w:r>
      <w:br/>
      <w:hyperlink r:id="rId7" w:history="1">
        <w:r>
          <w:rPr>
            <w:color w:val="2980b9"/>
            <w:u w:val="single"/>
          </w:rPr>
          <w:t xml:space="preserve">https://baike.sogou.com/v42071.htm?fromTitle=%E8%8B%B1%E9%9B%84%E8%81%94%E7%9B%9F</w:t>
        </w:r>
      </w:hyperlink>
    </w:p>
    <w:p>
      <w:pPr>
        <w:pStyle w:val="Heading1"/>
      </w:pPr>
      <w:bookmarkStart w:id="2" w:name="_Toc2"/>
      <w:r>
        <w:t>Article summary:</w:t>
      </w:r>
      <w:bookmarkEnd w:id="2"/>
    </w:p>
    <w:p>
      <w:pPr>
        <w:jc w:val="both"/>
      </w:pPr>
      <w:r>
        <w:rPr/>
        <w:t xml:space="preserve">1. 英雄联盟是一款由美国拳头游戏开发的MOBA竞技网游。</w:t>
      </w:r>
    </w:p>
    <w:p>
      <w:pPr>
        <w:jc w:val="both"/>
      </w:pPr>
      <w:r>
        <w:rPr/>
        <w:t xml:space="preserve">2. 文章提供了多个参考资料，包括游戏新闻中心、官方网站和电竞媒体等。</w:t>
      </w:r>
    </w:p>
    <w:p>
      <w:pPr>
        <w:jc w:val="both"/>
      </w:pPr>
      <w:r>
        <w:rPr/>
        <w:t xml:space="preserve">3. 搜狗百科强调词条内容由用户共同创建和维护，不代表搜狗百科立场，并建议读者对内容可信性进行评估并咨询相关专业人士。</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文章内容过于简短且缺乏明确的主张和观点，无法进行详细的批判性分析。但是可以看出该文章主要是对英雄联盟游戏的介绍和参考资料的引用，并没有涉及到具体的偏见或片面报道。需要注意的是，作为百科全书，搜狗百科应该尽可能客观、中立地呈现事实和信息，而不是宣传某种观点或偏袒某一方。同时，在提供参考资料时也应该注重来源可靠性和权威性，以免误导读者。</w:t>
      </w:r>
    </w:p>
    <w:p>
      <w:pPr>
        <w:pStyle w:val="Heading1"/>
      </w:pPr>
      <w:bookmarkStart w:id="5" w:name="_Toc5"/>
      <w:r>
        <w:t>Topics for further research:</w:t>
      </w:r>
      <w:bookmarkEnd w:id="5"/>
    </w:p>
    <w:p>
      <w:pPr>
        <w:spacing w:after="0"/>
        <w:numPr>
          <w:ilvl w:val="0"/>
          <w:numId w:val="2"/>
        </w:numPr>
      </w:pPr>
      <w:r>
        <w:rPr/>
        <w:t xml:space="preserve">英雄联盟游戏的历史和发展
</w:t>
      </w:r>
    </w:p>
    <w:p>
      <w:pPr>
        <w:spacing w:after="0"/>
        <w:numPr>
          <w:ilvl w:val="0"/>
          <w:numId w:val="2"/>
        </w:numPr>
      </w:pPr>
      <w:r>
        <w:rPr/>
        <w:t xml:space="preserve">游戏玩法和规则的介绍
</w:t>
      </w:r>
    </w:p>
    <w:p>
      <w:pPr>
        <w:spacing w:after="0"/>
        <w:numPr>
          <w:ilvl w:val="0"/>
          <w:numId w:val="2"/>
        </w:numPr>
      </w:pPr>
      <w:r>
        <w:rPr/>
        <w:t xml:space="preserve">游戏中的角色和技能系统
</w:t>
      </w:r>
    </w:p>
    <w:p>
      <w:pPr>
        <w:spacing w:after="0"/>
        <w:numPr>
          <w:ilvl w:val="0"/>
          <w:numId w:val="2"/>
        </w:numPr>
      </w:pPr>
      <w:r>
        <w:rPr/>
        <w:t xml:space="preserve">玩家社区和竞技场景的描述
</w:t>
      </w:r>
    </w:p>
    <w:p>
      <w:pPr>
        <w:spacing w:after="0"/>
        <w:numPr>
          <w:ilvl w:val="0"/>
          <w:numId w:val="2"/>
        </w:numPr>
      </w:pPr>
      <w:r>
        <w:rPr/>
        <w:t xml:space="preserve">游戏对玩家心理和行为的影响
</w:t>
      </w:r>
    </w:p>
    <w:p>
      <w:pPr>
        <w:numPr>
          <w:ilvl w:val="0"/>
          <w:numId w:val="2"/>
        </w:numPr>
      </w:pPr>
      <w:r>
        <w:rPr/>
        <w:t xml:space="preserve">对游戏产业和文化的影响和展望</w:t>
      </w:r>
    </w:p>
    <w:p>
      <w:pPr>
        <w:pStyle w:val="Heading1"/>
      </w:pPr>
      <w:bookmarkStart w:id="6" w:name="_Toc6"/>
      <w:r>
        <w:t>Report location:</w:t>
      </w:r>
      <w:bookmarkEnd w:id="6"/>
    </w:p>
    <w:p>
      <w:hyperlink r:id="rId8" w:history="1">
        <w:r>
          <w:rPr>
            <w:color w:val="2980b9"/>
            <w:u w:val="single"/>
          </w:rPr>
          <w:t xml:space="preserve">https://www.fullpicture.app/item/77eedfa9c9b7ddc555011725c9151e9b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18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sogou.com/v42071.htm?fromTitle=%E8%8B%B1%E9%9B%84%E8%81%94%E7%9B%9F" TargetMode="External"/><Relationship Id="rId8" Type="http://schemas.openxmlformats.org/officeDocument/2006/relationships/hyperlink" Target="https://www.fullpicture.app/item/77eedfa9c9b7ddc555011725c9151e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2024-01-21T02:48:01+01:00</dcterms:created>
  <dcterms:modified xsi:type="dcterms:W3CDTF">2024-01-21T02:48:01+01:00</dcterms:modified>
</cp:coreProperties>
</file>

<file path=docProps/custom.xml><?xml version="1.0" encoding="utf-8"?>
<Properties xmlns="http://schemas.openxmlformats.org/officeDocument/2006/custom-properties" xmlns:vt="http://schemas.openxmlformats.org/officeDocument/2006/docPropsVTypes"/>
</file>