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Document Management System Database For Microsoft Access Template For Access 2019 Access 2019</w:t>
      </w:r>
      <w:br/>
      <w:hyperlink r:id="rId7" w:history="1">
        <w:r>
          <w:rPr>
            <w:color w:val="2980b9"/>
            <w:u w:val="single"/>
          </w:rPr>
          <w:t xml:space="preserve">https://access-templates.com/download/access+2019/document+management+system+database+for+microsoft+access+template-637.html</w:t>
        </w:r>
      </w:hyperlink>
    </w:p>
    <w:p>
      <w:pPr>
        <w:pStyle w:val="Heading1"/>
      </w:pPr>
      <w:bookmarkStart w:id="2" w:name="_Toc2"/>
      <w:r>
        <w:t>Article summary:</w:t>
      </w:r>
      <w:bookmarkEnd w:id="2"/>
    </w:p>
    <w:p>
      <w:pPr>
        <w:jc w:val="both"/>
      </w:pPr>
      <w:r>
        <w:rPr/>
        <w:t xml:space="preserve">1. This article provides a preview of a Document Management System Database for Microsoft Access Template.</w:t>
      </w:r>
    </w:p>
    <w:p>
      <w:pPr>
        <w:jc w:val="both"/>
      </w:pPr>
      <w:r>
        <w:rPr/>
        <w:t xml:space="preserve">2. The template is compatible with Microsoft Access 2019 and has a size of 3304 kb.</w:t>
      </w:r>
    </w:p>
    <w:p>
      <w:pPr>
        <w:jc w:val="both"/>
      </w:pPr>
      <w:r>
        <w:rPr/>
        <w:t xml:space="preserve">3. It was added on 2019-01-09 05:07:58.</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an accurate description of the Document Management System Database for Microsoft Access Template, including its compatibility with Microsoft Access 2019 and its size in kilobytes. There are no obvious biases or unsupported claims in the article, nor any missing points of consideration or evidence for the claims made. The article does not appear to be promotional in nature, nor partial in any way, and it does not present any risks that need to be noted. Furthermore, both sides of the issue are presented equally, making this a balanced and reliable source of information about the template.</w:t>
      </w:r>
    </w:p>
    <w:p>
      <w:pPr>
        <w:pStyle w:val="Heading1"/>
      </w:pPr>
      <w:bookmarkStart w:id="5" w:name="_Toc5"/>
      <w:r>
        <w:t>Topics for further research:</w:t>
      </w:r>
      <w:bookmarkEnd w:id="5"/>
    </w:p>
    <w:p>
      <w:pPr>
        <w:spacing w:after="0"/>
        <w:numPr>
          <w:ilvl w:val="0"/>
          <w:numId w:val="2"/>
        </w:numPr>
      </w:pPr>
      <w:r>
        <w:rPr/>
        <w:t xml:space="preserve">Document Management System Database features</w:t>
      </w:r>
    </w:p>
    <w:p>
      <w:pPr>
        <w:spacing w:after="0"/>
        <w:numPr>
          <w:ilvl w:val="0"/>
          <w:numId w:val="2"/>
        </w:numPr>
      </w:pPr>
      <w:r>
        <w:rPr/>
        <w:t xml:space="preserve">Microsoft Access 2019 compatibility</w:t>
      </w:r>
    </w:p>
    <w:p>
      <w:pPr>
        <w:spacing w:after="0"/>
        <w:numPr>
          <w:ilvl w:val="0"/>
          <w:numId w:val="2"/>
        </w:numPr>
      </w:pPr>
      <w:r>
        <w:rPr/>
        <w:t xml:space="preserve">Document Management System Database customization</w:t>
      </w:r>
    </w:p>
    <w:p>
      <w:pPr>
        <w:spacing w:after="0"/>
        <w:numPr>
          <w:ilvl w:val="0"/>
          <w:numId w:val="2"/>
        </w:numPr>
      </w:pPr>
      <w:r>
        <w:rPr/>
        <w:t xml:space="preserve">Document Management System Database security</w:t>
      </w:r>
    </w:p>
    <w:p>
      <w:pPr>
        <w:spacing w:after="0"/>
        <w:numPr>
          <w:ilvl w:val="0"/>
          <w:numId w:val="2"/>
        </w:numPr>
      </w:pPr>
      <w:r>
        <w:rPr/>
        <w:t xml:space="preserve">Document Management System Database scalability</w:t>
      </w:r>
    </w:p>
    <w:p>
      <w:pPr>
        <w:numPr>
          <w:ilvl w:val="0"/>
          <w:numId w:val="2"/>
        </w:numPr>
      </w:pPr>
      <w:r>
        <w:rPr/>
        <w:t xml:space="preserve">Document Management System Database implementation</w:t>
      </w:r>
    </w:p>
    <w:p>
      <w:pPr>
        <w:pStyle w:val="Heading1"/>
      </w:pPr>
      <w:bookmarkStart w:id="6" w:name="_Toc6"/>
      <w:r>
        <w:t>Report location:</w:t>
      </w:r>
      <w:bookmarkEnd w:id="6"/>
    </w:p>
    <w:p>
      <w:hyperlink r:id="rId8" w:history="1">
        <w:r>
          <w:rPr>
            <w:color w:val="2980b9"/>
            <w:u w:val="single"/>
          </w:rPr>
          <w:t xml:space="preserve">https://www.fullpicture.app/item/7801e8715a8411848ed325edb117db60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72B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cess-templates.com/download/access+2019/document+management+system+database+for+microsoft+access+template-637.html" TargetMode="External"/><Relationship Id="rId8" Type="http://schemas.openxmlformats.org/officeDocument/2006/relationships/hyperlink" Target="https://www.fullpicture.app/item/7801e8715a8411848ed325edb117db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2023-03-03T03:10:24+01:00</dcterms:created>
  <dcterms:modified xsi:type="dcterms:W3CDTF">2023-03-03T03:10:24+01:00</dcterms:modified>
</cp:coreProperties>
</file>

<file path=docProps/custom.xml><?xml version="1.0" encoding="utf-8"?>
<Properties xmlns="http://schemas.openxmlformats.org/officeDocument/2006/custom-properties" xmlns:vt="http://schemas.openxmlformats.org/officeDocument/2006/docPropsVTypes"/>
</file>