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CRISPR screening of porcine sgRNA library identifies host factors associated with Japanese encephalitis virus replication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https://www.ncbi.nlm.nih.gov/pmc/articles/PMC7560704/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研究团队设计了一个猪基因组规模的CRISPR/Cas9敲除库，用于识别促进日本脑炎病毒（JEV）感染的宿主因子。</w:t>
      </w:r>
    </w:p>
    <w:p>
      <w:pPr>
        <w:jc w:val="both"/>
      </w:pPr>
      <w:r>
        <w:rPr/>
        <w:t xml:space="preserve">2. 通过筛选，发现多个未报道的基因对JEV感染具有依赖性，并确定了其中6个候选宿主基因的功能贡献。</w:t>
      </w:r>
    </w:p>
    <w:p>
      <w:pPr>
        <w:jc w:val="both"/>
      </w:pPr>
      <w:r>
        <w:rPr/>
        <w:t xml:space="preserve">3. 研究还发现与肝素硫酸蛋白聚糖代谢相关的4个基因促进JEV进入猪细胞。这些结果为开发治疗和预防JEV相关疾病的医学和育种技术提供了潜在靶点。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作为一篇科学研究论文，该文章在方法和结果方面提供了详细的信息。然而，在讨论和结论部分，作者可能存在一些潜在的偏见和不足之处。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首先，文章没有探讨JEV对人类的影响，而是将焦点放在了猪身上。这可能会导致读者忽略了JEV对人类健康的重要性，并且可能会误导人们认为只有猪才是JEV感染的主要来源。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到了一些未经证实的主张。例如，作者声称发现了多个与JEV相关的宿主基因，并指出其中一些可能成为治疗和预防JEV相关疾病的潜在靶点。然而，他们并没有提供足够的证据来支持这些主张，并且也没有探讨这些靶点是否具有副作用或其他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此外，在讨论HSPGs代谢过程中发现与JEV入侵有关联时，作者没有考虑到HSPGs在其他生物过程中所起到的作用。这种片面报道可能会误导读者认为HSPGs仅仅是与JEV入侵相关联的基因。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最后，在整篇文章中，作者似乎没有平等地呈现双方观点。他们只关注了宿主基因与JEV感染之间的关系，并没有探讨其他因素（如环境、免疫系统等）对感染过程产生影响的可能性。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总之，尽管该文章提供了有价值的信息和数据，但作者需要更加谨慎地处理其结论和推断，并注意到可能存在的偏见和不足之处。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JEV impact on human health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host gene claims
</w:t>
      </w:r>
    </w:p>
    <w:p>
      <w:pPr>
        <w:spacing w:after="0"/>
        <w:numPr>
          <w:ilvl w:val="0"/>
          <w:numId w:val="2"/>
        </w:numPr>
      </w:pPr>
      <w:r>
        <w:rPr/>
        <w:t xml:space="preserve">Role of HSPGs in other biological processes
</w:t>
      </w:r>
    </w:p>
    <w:p>
      <w:pPr>
        <w:spacing w:after="0"/>
        <w:numPr>
          <w:ilvl w:val="0"/>
          <w:numId w:val="2"/>
        </w:numPr>
      </w:pPr>
      <w:r>
        <w:rPr/>
        <w:t xml:space="preserve">Equal consideration of other factors in infection process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limitations
</w:t>
      </w:r>
    </w:p>
    <w:p>
      <w:pPr>
        <w:numPr>
          <w:ilvl w:val="0"/>
          <w:numId w:val="2"/>
        </w:numPr>
      </w:pPr>
      <w:r>
        <w:rPr/>
        <w:t xml:space="preserve">Caution in drawing conclusions and inferences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https://www.fullpicture.app/item/784c6116b78d1d6481d355fd950bb935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7781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560704/" TargetMode="External"/><Relationship Id="rId8" Type="http://schemas.openxmlformats.org/officeDocument/2006/relationships/hyperlink" Target="https://www.fullpicture.app/item/784c6116b78d1d6481d355fd950bb93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2023-12-21T04:11:37+01:00</dcterms:created>
  <dcterms:modified xsi:type="dcterms:W3CDTF">2023-12-21T04:11:37+01:00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