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Visual Delight in Architecture: Daylight, Vision, and View - 1st Editi</w:t>
      </w:r>
      <w:br/>
      <w:hyperlink r:id="rId7" w:history="1">
        <w:r>
          <w:rPr>
            <w:color w:val="2980b9"/>
            <w:u w:val="single"/>
          </w:rPr>
          <w:t xml:space="preserve">https://www.routledge.com/Visual-Delight-in-Architecture-Daylight-Vision-and-View/Heschong/p/book/9780367563233</w:t>
        </w:r>
      </w:hyperlink>
    </w:p>
    <w:p>
      <w:pPr>
        <w:pStyle w:val="Heading1"/>
      </w:pPr>
      <w:bookmarkStart w:id="2" w:name="_Toc2"/>
      <w:r>
        <w:t>Article summary:</w:t>
      </w:r>
      <w:bookmarkEnd w:id="2"/>
    </w:p>
    <w:p>
      <w:pPr>
        <w:jc w:val="both"/>
      </w:pPr>
      <w:r>
        <w:rPr/>
        <w:t xml:space="preserve">1. 人类对室内环境的需求：文章指出，现代人花在室内的时间比以往任何时候都要多，因此需要创造出真正人性化的室内环境。每个人都渴望能够看到户外景色来满足他们对光线的需求，这是一种基本的人类需求，也应该成为一项基本的人权。</w:t>
      </w:r>
    </w:p>
    <w:p>
      <w:pPr>
        <w:jc w:val="both"/>
      </w:pPr>
      <w:r>
        <w:rPr/>
        <w:t xml:space="preserve"/>
      </w:r>
    </w:p>
    <w:p>
      <w:pPr>
        <w:jc w:val="both"/>
      </w:pPr>
      <w:r>
        <w:rPr/>
        <w:t xml:space="preserve">2. 光线和视野对建筑的重要性：作者强调了日光和视野在建筑中的重要性。她将研究、文献和设计要求巧妙地综合起来，总结了为什么建筑中需要同时考虑日光和视野，以更好地服务于所有建筑使用者、社会和未来的地球。</w:t>
      </w:r>
    </w:p>
    <w:p>
      <w:pPr>
        <w:jc w:val="both"/>
      </w:pPr>
      <w:r>
        <w:rPr/>
        <w:t xml:space="preserve"/>
      </w:r>
    </w:p>
    <w:p>
      <w:pPr>
        <w:jc w:val="both"/>
      </w:pPr>
      <w:r>
        <w:rPr/>
        <w:t xml:space="preserve">3. 视觉体验对建筑的影响：文章探讨了视觉体验对建筑的影响，并提到了节奏、健康、认知、社区、美感和生存等方面。作者通过分享故事和思考方式，使读者更深入地理解我们通过视觉系统普遍体验世界的现象。</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这篇文章是对Lisa Heschong的书《Visual Delight in Architecture: Daylight, Vision, and View》的评论和推荐。然而，文章缺乏对该书内容的详细介绍和分析，只是简单地引用了一些评论者的观点。</w:t>
      </w:r>
    </w:p>
    <w:p>
      <w:pPr>
        <w:jc w:val="both"/>
      </w:pPr>
      <w:r>
        <w:rPr/>
        <w:t xml:space="preserve"/>
      </w:r>
    </w:p>
    <w:p>
      <w:pPr>
        <w:jc w:val="both"/>
      </w:pPr>
      <w:r>
        <w:rPr/>
        <w:t xml:space="preserve">首先，文章没有提供关于该书内容的具体信息，读者无法了解书中讨论的具体主题、研究方法或结论。这使得读者很难判断该书是否真正有助于我们理解室内环境对人类健康和福祉的影响。</w:t>
      </w:r>
    </w:p>
    <w:p>
      <w:pPr>
        <w:jc w:val="both"/>
      </w:pPr>
      <w:r>
        <w:rPr/>
        <w:t xml:space="preserve"/>
      </w:r>
    </w:p>
    <w:p>
      <w:pPr>
        <w:jc w:val="both"/>
      </w:pPr>
      <w:r>
        <w:rPr/>
        <w:t xml:space="preserve">其次，文章中引用了一些评论者对该书的赞扬之词，但没有提供任何反驳或质疑。这种片面报道可能导致读者对该书内容产生误解，并忽视了可能存在的其他观点和争议。</w:t>
      </w:r>
    </w:p>
    <w:p>
      <w:pPr>
        <w:jc w:val="both"/>
      </w:pPr>
      <w:r>
        <w:rPr/>
        <w:t xml:space="preserve"/>
      </w:r>
    </w:p>
    <w:p>
      <w:pPr>
        <w:jc w:val="both"/>
      </w:pPr>
      <w:r>
        <w:rPr/>
        <w:t xml:space="preserve">此外，文章中还存在一些宣传性语言，如将该书描述为“最重要的建筑与照明领域的著作”，但没有提供充分的证据来支持这样的说法。这种夸大宣传可能会误导读者，并使他们对该书抱有不切实际的期望。</w:t>
      </w:r>
    </w:p>
    <w:p>
      <w:pPr>
        <w:jc w:val="both"/>
      </w:pPr>
      <w:r>
        <w:rPr/>
        <w:t xml:space="preserve"/>
      </w:r>
    </w:p>
    <w:p>
      <w:pPr>
        <w:jc w:val="both"/>
      </w:pPr>
      <w:r>
        <w:rPr/>
        <w:t xml:space="preserve">另外，文章没有探讨可能存在的潜在偏见或利益冲突。由于作者是该书作者之一，他们可能有倾向性地宣传自己的作品，而忽视了其他可能存在的观点和研究。</w:t>
      </w:r>
    </w:p>
    <w:p>
      <w:pPr>
        <w:jc w:val="both"/>
      </w:pPr>
      <w:r>
        <w:rPr/>
        <w:t xml:space="preserve"/>
      </w:r>
    </w:p>
    <w:p>
      <w:pPr>
        <w:jc w:val="both"/>
      </w:pPr>
      <w:r>
        <w:rPr/>
        <w:t xml:space="preserve">最后，文章没有提供对该书内容的批判性分析。虽然引用了一些评论者的赞扬之词，但没有探讨他们的观点是否有根据、是否有充分的证据支持，以及是否存在其他可能的解释或反驳。</w:t>
      </w:r>
    </w:p>
    <w:p>
      <w:pPr>
        <w:jc w:val="both"/>
      </w:pPr>
      <w:r>
        <w:rPr/>
        <w:t xml:space="preserve"/>
      </w:r>
    </w:p>
    <w:p>
      <w:pPr>
        <w:jc w:val="both"/>
      </w:pPr>
      <w:r>
        <w:rPr/>
        <w:t xml:space="preserve">综上所述，这篇文章在对《Visual Delight in Architecture: Daylight, Vision, and View》进行评论时存在一些问题。它缺乏对书中内容的详细介绍和分析，过于片面地报道了评论者的观点，并没有探讨可能存在的潜在偏见或利益冲突。读者应该保持批判思维，并寻找更全面和客观的信息来评估该书的价值。</w:t>
      </w:r>
    </w:p>
    <w:p>
      <w:pPr>
        <w:pStyle w:val="Heading1"/>
      </w:pPr>
      <w:bookmarkStart w:id="5" w:name="_Toc5"/>
      <w:r>
        <w:t>Topics for further research:</w:t>
      </w:r>
      <w:bookmarkEnd w:id="5"/>
    </w:p>
    <w:p>
      <w:pPr>
        <w:spacing w:after="0"/>
        <w:numPr>
          <w:ilvl w:val="0"/>
          <w:numId w:val="2"/>
        </w:numPr>
      </w:pPr>
      <w:r>
        <w:rPr/>
        <w:t xml:space="preserve">Lisa Heschong's book Visual Delight in Architecture: Daylight</w:t>
      </w:r>
    </w:p>
    <w:p>
      <w:pPr>
        <w:spacing w:after="0"/>
        <w:numPr>
          <w:ilvl w:val="0"/>
          <w:numId w:val="2"/>
        </w:numPr>
      </w:pPr>
      <w:r>
        <w:rPr/>
        <w:t xml:space="preserve">Vision</w:t>
      </w:r>
    </w:p>
    <w:p>
      <w:pPr>
        <w:spacing w:after="0"/>
        <w:numPr>
          <w:ilvl w:val="0"/>
          <w:numId w:val="2"/>
        </w:numPr>
      </w:pPr>
      <w:r>
        <w:rPr/>
        <w:t xml:space="preserve">and View - 主题和内容的详细介绍
</w:t>
      </w:r>
    </w:p>
    <w:p>
      <w:pPr>
        <w:spacing w:after="0"/>
        <w:numPr>
          <w:ilvl w:val="0"/>
          <w:numId w:val="2"/>
        </w:numPr>
      </w:pPr>
      <w:r>
        <w:rPr/>
        <w:t xml:space="preserve">Research methods and conclusions - 研究方法和结论
</w:t>
      </w:r>
    </w:p>
    <w:p>
      <w:pPr>
        <w:spacing w:after="0"/>
        <w:numPr>
          <w:ilvl w:val="0"/>
          <w:numId w:val="2"/>
        </w:numPr>
      </w:pPr>
      <w:r>
        <w:rPr/>
        <w:t xml:space="preserve">Other perspectives and controversies - 其他观点和争议
</w:t>
      </w:r>
    </w:p>
    <w:p>
      <w:pPr>
        <w:spacing w:after="0"/>
        <w:numPr>
          <w:ilvl w:val="0"/>
          <w:numId w:val="2"/>
        </w:numPr>
      </w:pPr>
      <w:r>
        <w:rPr/>
        <w:t xml:space="preserve">Potential biases or conflicts of interest - 潜在的偏见或利益冲突
</w:t>
      </w:r>
    </w:p>
    <w:p>
      <w:pPr>
        <w:spacing w:after="0"/>
        <w:numPr>
          <w:ilvl w:val="0"/>
          <w:numId w:val="2"/>
        </w:numPr>
      </w:pPr>
      <w:r>
        <w:rPr/>
        <w:t xml:space="preserve">Critical analysis of the book - 对书中内容的批判性分析
</w:t>
      </w:r>
    </w:p>
    <w:p>
      <w:pPr>
        <w:numPr>
          <w:ilvl w:val="0"/>
          <w:numId w:val="2"/>
        </w:numPr>
      </w:pPr>
      <w:r>
        <w:rPr/>
        <w:t xml:space="preserve">Seeking more comprehensive and objective information - 寻找更全面和客观的信息</w:t>
      </w:r>
    </w:p>
    <w:p>
      <w:pPr>
        <w:pStyle w:val="Heading1"/>
      </w:pPr>
      <w:bookmarkStart w:id="6" w:name="_Toc6"/>
      <w:r>
        <w:t>Report location:</w:t>
      </w:r>
      <w:bookmarkEnd w:id="6"/>
    </w:p>
    <w:p>
      <w:hyperlink r:id="rId8" w:history="1">
        <w:r>
          <w:rPr>
            <w:color w:val="2980b9"/>
            <w:u w:val="single"/>
          </w:rPr>
          <w:t xml:space="preserve">https://www.fullpicture.app/item/78fcb8592e661655b893a8e43c21f336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4E2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outledge.com/Visual-Delight-in-Architecture-Daylight-Vision-and-View/Heschong/p/book/9780367563233" TargetMode="External"/><Relationship Id="rId8" Type="http://schemas.openxmlformats.org/officeDocument/2006/relationships/hyperlink" Target="https://www.fullpicture.app/item/78fcb8592e661655b893a8e43c21f3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2024-07-18T13:45:34+02:00</dcterms:created>
  <dcterms:modified xsi:type="dcterms:W3CDTF">2024-07-18T13:45:34+02:00</dcterms:modified>
</cp:coreProperties>
</file>

<file path=docProps/custom.xml><?xml version="1.0" encoding="utf-8"?>
<Properties xmlns="http://schemas.openxmlformats.org/officeDocument/2006/custom-properties" xmlns:vt="http://schemas.openxmlformats.org/officeDocument/2006/docPropsVTypes"/>
</file>