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noise cancellation software 2023 | Laptop Mag</w:t>
      </w:r>
      <w:br/>
      <w:hyperlink r:id="rId7" w:history="1">
        <w:r>
          <w:rPr>
            <w:color w:val="2980b9"/>
            <w:u w:val="single"/>
          </w:rPr>
          <w:t xml:space="preserve">https://www.laptopmag.com/best-picks/best-noise-cancellation-software</w:t>
        </w:r>
      </w:hyperlink>
    </w:p>
    <w:p>
      <w:pPr>
        <w:pStyle w:val="Heading1"/>
      </w:pPr>
      <w:bookmarkStart w:id="2" w:name="_Toc2"/>
      <w:r>
        <w:t>Article summary:</w:t>
      </w:r>
      <w:bookmarkEnd w:id="2"/>
    </w:p>
    <w:p>
      <w:pPr>
        <w:jc w:val="both"/>
      </w:pPr>
      <w:r>
        <w:rPr/>
        <w:t xml:space="preserve">1. The best noise cancellation software can help mitigate unwanted decibels during audio recording sessions.</w:t>
      </w:r>
    </w:p>
    <w:p>
      <w:pPr>
        <w:jc w:val="both"/>
      </w:pPr>
      <w:r>
        <w:rPr/>
        <w:t xml:space="preserve">2. Different types of noise cancellation software cater to different needs, such as Krisp for remote workers and Adobe Audition for professionals.</w:t>
      </w:r>
    </w:p>
    <w:p>
      <w:pPr>
        <w:jc w:val="both"/>
      </w:pPr>
      <w:r>
        <w:rPr/>
        <w:t xml:space="preserve">3. Lalal.AI Voice Cleaner is a web-based option that uses AI-powered algorithms to remove unwanted background noise from audio files.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"Best noise cancellation software 2023" by Laptop Mag provides a comprehensive review of the top noise cancellation software available in the market. The article is well-researched and provides detailed information about each software's features, benefits, and drawbacks. However, there are some potential biases and missing points of consideration that need to be addressed.</w:t>
      </w:r>
    </w:p>
    <w:p>
      <w:pPr>
        <w:jc w:val="both"/>
      </w:pPr>
      <w:r>
        <w:rPr/>
        <w:t xml:space="preserve"/>
      </w:r>
    </w:p>
    <w:p>
      <w:pPr>
        <w:jc w:val="both"/>
      </w:pPr>
      <w:r>
        <w:rPr/>
        <w:t xml:space="preserve">One potential bias in the article is its focus on noise cancellation software for audio recording purposes. While this is undoubtedly an essential use case for such software, it overlooks other applications such as noise reduction during phone calls or video conferencing. The article does mention Krisp as a noise cancellation app for remote workers but fails to explore other options.</w:t>
      </w:r>
    </w:p>
    <w:p>
      <w:pPr>
        <w:jc w:val="both"/>
      </w:pPr>
      <w:r>
        <w:rPr/>
        <w:t xml:space="preserve"/>
      </w:r>
    </w:p>
    <w:p>
      <w:pPr>
        <w:jc w:val="both"/>
      </w:pPr>
      <w:r>
        <w:rPr/>
        <w:t xml:space="preserve">Another potential bias is the article's emphasis on paid software over free alternatives. While Adobe Audition and Lalal.AI Voice Cleaner are undoubtedly powerful tools, they come with a subscription fee that may not be feasible for everyone. The article could have explored more free alternatives like NoiseGator or even Audacity's built-in noise reduction feature.</w:t>
      </w:r>
    </w:p>
    <w:p>
      <w:pPr>
        <w:jc w:val="both"/>
      </w:pPr>
      <w:r>
        <w:rPr/>
        <w:t xml:space="preserve"/>
      </w:r>
    </w:p>
    <w:p>
      <w:pPr>
        <w:jc w:val="both"/>
      </w:pPr>
      <w:r>
        <w:rPr/>
        <w:t xml:space="preserve">The article also lacks exploration of counterarguments or potential risks associated with using noise cancellation software. For example, while these tools can help eliminate unwanted background noise, they can also remove important sounds like alarms or sirens. Additionally, some users may experience discomfort or headaches due to prolonged exposure to artificially filtered sound.</w:t>
      </w:r>
    </w:p>
    <w:p>
      <w:pPr>
        <w:jc w:val="both"/>
      </w:pPr>
      <w:r>
        <w:rPr/>
        <w:t xml:space="preserve"/>
      </w:r>
    </w:p>
    <w:p>
      <w:pPr>
        <w:jc w:val="both"/>
      </w:pPr>
      <w:r>
        <w:rPr/>
        <w:t xml:space="preserve">Overall, the article provides valuable insights into the best noise cancellation software available in 2023. However, readers should be aware of potential biases towards paid software and audio recording purposes and consider exploring alternative options based on their needs and budget.</w:t>
      </w:r>
    </w:p>
    <w:p>
      <w:pPr>
        <w:pStyle w:val="Heading1"/>
      </w:pPr>
      <w:bookmarkStart w:id="5" w:name="_Toc5"/>
      <w:r>
        <w:t>Topics for further research:</w:t>
      </w:r>
      <w:bookmarkEnd w:id="5"/>
    </w:p>
    <w:p>
      <w:pPr>
        <w:spacing w:after="0"/>
        <w:numPr>
          <w:ilvl w:val="0"/>
          <w:numId w:val="2"/>
        </w:numPr>
      </w:pPr>
      <w:r>
        <w:rPr/>
        <w:t xml:space="preserve">Free noise cancellation software for phone calls and video conferencing
</w:t>
      </w:r>
    </w:p>
    <w:p>
      <w:pPr>
        <w:spacing w:after="0"/>
        <w:numPr>
          <w:ilvl w:val="0"/>
          <w:numId w:val="2"/>
        </w:numPr>
      </w:pPr>
      <w:r>
        <w:rPr/>
        <w:t xml:space="preserve">Risks and limitations of using noise cancellation software
</w:t>
      </w:r>
    </w:p>
    <w:p>
      <w:pPr>
        <w:spacing w:after="0"/>
        <w:numPr>
          <w:ilvl w:val="0"/>
          <w:numId w:val="2"/>
        </w:numPr>
      </w:pPr>
      <w:r>
        <w:rPr/>
        <w:t xml:space="preserve">Comparison of paid vs. free noise cancellation software
</w:t>
      </w:r>
    </w:p>
    <w:p>
      <w:pPr>
        <w:spacing w:after="0"/>
        <w:numPr>
          <w:ilvl w:val="0"/>
          <w:numId w:val="2"/>
        </w:numPr>
      </w:pPr>
      <w:r>
        <w:rPr/>
        <w:t xml:space="preserve">Noise reduction techniques for live audio recording
</w:t>
      </w:r>
    </w:p>
    <w:p>
      <w:pPr>
        <w:spacing w:after="0"/>
        <w:numPr>
          <w:ilvl w:val="0"/>
          <w:numId w:val="2"/>
        </w:numPr>
      </w:pPr>
      <w:r>
        <w:rPr/>
        <w:t xml:space="preserve">User reviews and experiences with different noise cancellation software
</w:t>
      </w:r>
    </w:p>
    <w:p>
      <w:pPr>
        <w:numPr>
          <w:ilvl w:val="0"/>
          <w:numId w:val="2"/>
        </w:numPr>
      </w:pPr>
      <w:r>
        <w:rPr/>
        <w:t xml:space="preserve">Alternatives to noise cancellation software for improving audio quality</w:t>
      </w:r>
    </w:p>
    <w:p>
      <w:pPr>
        <w:pStyle w:val="Heading1"/>
      </w:pPr>
      <w:bookmarkStart w:id="6" w:name="_Toc6"/>
      <w:r>
        <w:t>Report location:</w:t>
      </w:r>
      <w:bookmarkEnd w:id="6"/>
    </w:p>
    <w:p>
      <w:hyperlink r:id="rId8" w:history="1">
        <w:r>
          <w:rPr>
            <w:color w:val="2980b9"/>
            <w:u w:val="single"/>
          </w:rPr>
          <w:t xml:space="preserve">https://www.fullpicture.app/item/790d0aa28a9251465cfd9d577562940e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74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topmag.com/best-picks/best-noise-cancellation-software" TargetMode="External"/><Relationship Id="rId8" Type="http://schemas.openxmlformats.org/officeDocument/2006/relationships/hyperlink" Target="https://www.fullpicture.app/item/790d0aa28a9251465cfd9d57756294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2023-12-12T19:53:01+01:00</dcterms:created>
  <dcterms:modified xsi:type="dcterms:W3CDTF">2023-12-12T19:53:01+01:00</dcterms:modified>
</cp:coreProperties>
</file>

<file path=docProps/custom.xml><?xml version="1.0" encoding="utf-8"?>
<Properties xmlns="http://schemas.openxmlformats.org/officeDocument/2006/custom-properties" xmlns:vt="http://schemas.openxmlformats.org/officeDocument/2006/docPropsVTypes"/>
</file>