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Spherepix: A Data Structure for Spherical Image Processing | IEEE Journals &amp; Magazine | IEEE Xplore</w:t>
      </w:r>
      <w:br/>
      <w:hyperlink r:id="rId7" w:history="1">
        <w:r>
          <w:rPr>
            <w:color w:val="2980b9"/>
            <w:u w:val="single"/>
          </w:rPr>
          <w:t xml:space="preserve">https://ieeexplore.ieee.org/document/7797220</w:t>
        </w:r>
      </w:hyperlink>
    </w:p>
    <w:p>
      <w:pPr>
        <w:pStyle w:val="Heading1"/>
      </w:pPr>
      <w:bookmarkStart w:id="2" w:name="_Toc2"/>
      <w:r>
        <w:t>Article summary:</w:t>
      </w:r>
      <w:bookmarkEnd w:id="2"/>
    </w:p>
    <w:p>
      <w:pPr>
        <w:jc w:val="both"/>
      </w:pPr>
      <w:r>
        <w:rPr/>
        <w:t xml:space="preserve">1. This article introduces the “spherepix” data structure for efficient implementation of low-level image processing operations on spherical images.</w:t>
      </w:r>
    </w:p>
    <w:p>
      <w:pPr>
        <w:jc w:val="both"/>
      </w:pPr>
      <w:r>
        <w:rPr/>
        <w:t xml:space="preserve">2. The spherepix data structure consists of a collection of overlapping (near orthogonal) grid patches covering the sphere's surface, with interpolation and reconciliation processes to ensure proper operations of image processing algorithms in these areas.</w:t>
      </w:r>
    </w:p>
    <w:p>
      <w:pPr>
        <w:jc w:val="both"/>
      </w:pPr>
      <w:r>
        <w:rPr/>
        <w:t xml:space="preserve">3. Existing data structures for discretizing the sphere can be classified by the shape of the element used to cover the sphere and by their coverage properties, such as triangulation meshes, HEALPix, cubic mapping, conformal mappings, and Yin-Yang grids.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“spherepix” data structure for efficient implementation of low-level image processing operations on spherical images. The article is well written and provides a comprehensive overview of existing data structures for discretizing the sphere, as well as a detailed description of how the spherepix data structure works. The authors provide evidence to support their claims and provide an open source implementation that can be accessed online. </w:t>
      </w:r>
    </w:p>
    <w:p>
      <w:pPr>
        <w:jc w:val="both"/>
      </w:pPr>
      <w:r>
        <w:rPr/>
        <w:t xml:space="preserve">The article does not present any counterarguments or explore any potential risks associated with using this data structure. Additionally, there is no discussion about possible biases or one-sided reporting in the article. Furthermore, there is no mention of promotional content or partiality in the article which could be seen as a potential issue. </w:t>
      </w:r>
    </w:p>
    <w:p>
      <w:pPr>
        <w:jc w:val="both"/>
      </w:pPr>
      <w:r>
        <w:rPr/>
        <w:t xml:space="preserve">In conclusion, this article provides a thorough overview of the “spherepix” data structure for efficient implementation of low-level image processing operations on spherical images and is generally reliable and trustworthy. However, it would have been beneficial if more attention was paid to potential biases or one-sided reporting in order to make sure that all sides are presented equally and fairly.</w:t>
      </w:r>
    </w:p>
    <w:p>
      <w:pPr>
        <w:pStyle w:val="Heading1"/>
      </w:pPr>
      <w:bookmarkStart w:id="5" w:name="_Toc5"/>
      <w:r>
        <w:t>Topics for further research:</w:t>
      </w:r>
      <w:bookmarkEnd w:id="5"/>
    </w:p>
    <w:p>
      <w:pPr>
        <w:spacing w:after="0"/>
        <w:numPr>
          <w:ilvl w:val="0"/>
          <w:numId w:val="2"/>
        </w:numPr>
      </w:pPr>
      <w:r>
        <w:rPr/>
        <w:t xml:space="preserve">Potential biases in image processing</w:t>
      </w:r>
    </w:p>
    <w:p>
      <w:pPr>
        <w:spacing w:after="0"/>
        <w:numPr>
          <w:ilvl w:val="0"/>
          <w:numId w:val="2"/>
        </w:numPr>
      </w:pPr>
      <w:r>
        <w:rPr/>
        <w:t xml:space="preserve">Risks associated with using spherepix data structure</w:t>
      </w:r>
    </w:p>
    <w:p>
      <w:pPr>
        <w:spacing w:after="0"/>
        <w:numPr>
          <w:ilvl w:val="0"/>
          <w:numId w:val="2"/>
        </w:numPr>
      </w:pPr>
      <w:r>
        <w:rPr/>
        <w:t xml:space="preserve">Promotional content in image processing</w:t>
      </w:r>
    </w:p>
    <w:p>
      <w:pPr>
        <w:spacing w:after="0"/>
        <w:numPr>
          <w:ilvl w:val="0"/>
          <w:numId w:val="2"/>
        </w:numPr>
      </w:pPr>
      <w:r>
        <w:rPr/>
        <w:t xml:space="preserve">Partiality in image processing</w:t>
      </w:r>
    </w:p>
    <w:p>
      <w:pPr>
        <w:spacing w:after="0"/>
        <w:numPr>
          <w:ilvl w:val="0"/>
          <w:numId w:val="2"/>
        </w:numPr>
      </w:pPr>
      <w:r>
        <w:rPr/>
        <w:t xml:space="preserve">Counterarguments to spherepix data structure</w:t>
      </w:r>
    </w:p>
    <w:p>
      <w:pPr>
        <w:numPr>
          <w:ilvl w:val="0"/>
          <w:numId w:val="2"/>
        </w:numPr>
      </w:pPr>
      <w:r>
        <w:rPr/>
        <w:t xml:space="preserve">Open source implementations of image processing</w:t>
      </w:r>
    </w:p>
    <w:p>
      <w:pPr>
        <w:pStyle w:val="Heading1"/>
      </w:pPr>
      <w:bookmarkStart w:id="6" w:name="_Toc6"/>
      <w:r>
        <w:t>Report location:</w:t>
      </w:r>
      <w:bookmarkEnd w:id="6"/>
    </w:p>
    <w:p>
      <w:hyperlink r:id="rId8" w:history="1">
        <w:r>
          <w:rPr>
            <w:color w:val="2980b9"/>
            <w:u w:val="single"/>
          </w:rPr>
          <w:t xml:space="preserve">https://www.fullpicture.app/item/79bd3559cbb0c40d2f0f100573b333ed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E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797220" TargetMode="External"/><Relationship Id="rId8" Type="http://schemas.openxmlformats.org/officeDocument/2006/relationships/hyperlink" Target="https://www.fullpicture.app/item/79bd3559cbb0c40d2f0f100573b33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2023-02-23T02:17:06+01:00</dcterms:created>
  <dcterms:modified xsi:type="dcterms:W3CDTF">2023-02-23T02:17:06+01:00</dcterms:modified>
</cp:coreProperties>
</file>

<file path=docProps/custom.xml><?xml version="1.0" encoding="utf-8"?>
<Properties xmlns="http://schemas.openxmlformats.org/officeDocument/2006/custom-properties" xmlns:vt="http://schemas.openxmlformats.org/officeDocument/2006/docPropsVTypes"/>
</file>