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Friedmann 1987 - Two centuries of planning theory overview - John Friedmann I Planning in the - Studocu</w:t>
      </w:r>
      <w:br/>
      <w:hyperlink r:id="rId7" w:history="1">
        <w:r>
          <w:rPr>
            <w:color w:val="2980b9"/>
            <w:u w:val="single"/>
          </w:rPr>
          <w:t xml:space="preserve">https://www.studocu.com/en-au/document/university-of-tasmania/operational-planning/1-friedmann-1987-two-centuries-of-planning-theory-overview/4129166</w:t>
        </w:r>
      </w:hyperlink>
    </w:p>
    <w:p>
      <w:pPr>
        <w:pStyle w:val="Heading1"/>
      </w:pPr>
      <w:bookmarkStart w:id="2" w:name="_Toc2"/>
      <w:r>
        <w:t>Article summary:</w:t>
      </w:r>
      <w:bookmarkEnd w:id="2"/>
    </w:p>
    <w:p>
      <w:pPr>
        <w:jc w:val="both"/>
      </w:pPr>
      <w:r>
        <w:rPr/>
        <w:t xml:space="preserve">1. John Friedmann's 1987 article provides an overview of two centuries of planning theory.</w:t>
      </w:r>
    </w:p>
    <w:p>
      <w:pPr>
        <w:jc w:val="both"/>
      </w:pPr>
      <w:r>
        <w:rPr/>
        <w:t xml:space="preserve">2. The article examines the development of planning theory from its origins in the 19th century to its current state in the 20th century.</w:t>
      </w:r>
    </w:p>
    <w:p>
      <w:pPr>
        <w:jc w:val="both"/>
      </w:pPr>
      <w:r>
        <w:rPr/>
        <w:t xml:space="preserve">3. It discusses the various approaches to planning, including urban, regional, and environmental planning.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John Friedmann's 1987 article provides an overview of two centuries of planning theory. The article is well-researched and provides a comprehensive look at the history and development of planning theory from its origins in the 19th century to its current state in the 20th century. It discusses the various approaches to planning, including urban, regional, and environmental planning.</w:t>
      </w:r>
    </w:p>
    <w:p>
      <w:pPr>
        <w:jc w:val="both"/>
      </w:pPr>
      <w:r>
        <w:rPr/>
        <w:t xml:space="preserve">The article is generally reliable and trustworthy as it is based on extensive research and analysis of existing literature on the subject matter. However, there are some potential biases that should be noted. For example, Friedmann does not explore counterarguments or present both sides equally when discussing different approaches to planning theory. Additionally, he does not provide any evidence for his claims or discuss possible risks associated with certain approaches to planning theory. Furthermore, there is a lack of discussion about how different cultures may approach or view certain aspects of planning theory differently which could lead to partiality in his conclusions. </w:t>
      </w:r>
    </w:p>
    <w:p>
      <w:pPr>
        <w:jc w:val="both"/>
      </w:pPr>
      <w:r>
        <w:rPr/>
        <w:t xml:space="preserve">In conclusion, John Friedmann's 1987 article provides a comprehensive overview of two centuries of planning theory but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Planning theory and cultural differences</w:t>
      </w:r>
    </w:p>
    <w:p>
      <w:pPr>
        <w:spacing w:after="0"/>
        <w:numPr>
          <w:ilvl w:val="0"/>
          <w:numId w:val="2"/>
        </w:numPr>
      </w:pPr>
      <w:r>
        <w:rPr/>
        <w:t xml:space="preserve">Risks associated with planning theory</w:t>
      </w:r>
    </w:p>
    <w:p>
      <w:pPr>
        <w:spacing w:after="0"/>
        <w:numPr>
          <w:ilvl w:val="0"/>
          <w:numId w:val="2"/>
        </w:numPr>
      </w:pPr>
      <w:r>
        <w:rPr/>
        <w:t xml:space="preserve">Counterarguments to planning theory</w:t>
      </w:r>
    </w:p>
    <w:p>
      <w:pPr>
        <w:spacing w:after="0"/>
        <w:numPr>
          <w:ilvl w:val="0"/>
          <w:numId w:val="2"/>
        </w:numPr>
      </w:pPr>
      <w:r>
        <w:rPr/>
        <w:t xml:space="preserve">Urban planning approaches</w:t>
      </w:r>
    </w:p>
    <w:p>
      <w:pPr>
        <w:spacing w:after="0"/>
        <w:numPr>
          <w:ilvl w:val="0"/>
          <w:numId w:val="2"/>
        </w:numPr>
      </w:pPr>
      <w:r>
        <w:rPr/>
        <w:t xml:space="preserve">Regional planning approaches</w:t>
      </w:r>
    </w:p>
    <w:p>
      <w:pPr>
        <w:numPr>
          <w:ilvl w:val="0"/>
          <w:numId w:val="2"/>
        </w:numPr>
      </w:pPr>
      <w:r>
        <w:rPr/>
        <w:t xml:space="preserve">Environmental planning approaches</w:t>
      </w:r>
    </w:p>
    <w:p>
      <w:pPr>
        <w:pStyle w:val="Heading1"/>
      </w:pPr>
      <w:bookmarkStart w:id="6" w:name="_Toc6"/>
      <w:r>
        <w:t>Report location:</w:t>
      </w:r>
      <w:bookmarkEnd w:id="6"/>
    </w:p>
    <w:p>
      <w:hyperlink r:id="rId8" w:history="1">
        <w:r>
          <w:rPr>
            <w:color w:val="2980b9"/>
            <w:u w:val="single"/>
          </w:rPr>
          <w:t xml:space="preserve">https://www.fullpicture.app/item/79f28198af6a340dbee1fffe723f1acb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D1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ocu.com/en-au/document/university-of-tasmania/operational-planning/1-friedmann-1987-two-centuries-of-planning-theory-overview/4129166" TargetMode="External"/><Relationship Id="rId8" Type="http://schemas.openxmlformats.org/officeDocument/2006/relationships/hyperlink" Target="https://www.fullpicture.app/item/79f28198af6a340dbee1fffe723f1a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2023-03-01T01:37:48+01:00</dcterms:created>
  <dcterms:modified xsi:type="dcterms:W3CDTF">2023-03-01T01:37:48+01:00</dcterms:modified>
</cp:coreProperties>
</file>

<file path=docProps/custom.xml><?xml version="1.0" encoding="utf-8"?>
<Properties xmlns="http://schemas.openxmlformats.org/officeDocument/2006/custom-properties" xmlns:vt="http://schemas.openxmlformats.org/officeDocument/2006/docPropsVTypes"/>
</file>