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Dockerizing a Node.js web app | Node.js</w:t>
      </w:r>
      <w:br/>
      <w:hyperlink r:id="rId7" w:history="1">
        <w:r>
          <w:rPr>
            <w:color w:val="2980b9"/>
            <w:u w:val="single"/>
          </w:rPr>
          <w:t xml:space="preserve">https://nodejs.org/en/docs/guides/nodejs-docker-webapp/</w:t>
        </w:r>
      </w:hyperlink>
    </w:p>
    <w:p>
      <w:pPr>
        <w:pStyle w:val="Heading1"/>
      </w:pPr>
      <w:bookmarkStart w:id="2" w:name="_Toc2"/>
      <w:r>
        <w:t>Article summary:</w:t>
      </w:r>
      <w:bookmarkEnd w:id="2"/>
    </w:p>
    <w:p>
      <w:pPr>
        <w:jc w:val="both"/>
      </w:pPr>
      <w:r>
        <w:rPr/>
        <w:t xml:space="preserve">1. This article provides a guide on how to get a Node.js application into a Docker container.</w:t>
      </w:r>
    </w:p>
    <w:p>
      <w:pPr>
        <w:jc w:val="both"/>
      </w:pPr>
      <w:r>
        <w:rPr/>
        <w:t xml:space="preserve">2. It explains how to create a package.json file and server.js file, build a Docker image, and instantiate a container from the image.</w:t>
      </w:r>
    </w:p>
    <w:p>
      <w:pPr>
        <w:jc w:val="both"/>
      </w:pPr>
      <w:r>
        <w:rPr/>
        <w:t xml:space="preserve">3. It also covers creating an app directory, installing dependencies, bundling source code, exposing ports, and running the app with CMD.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as it provides clear instructions on how to dockerize a Node.js web app. The steps are well-explained and easy to follow for readers who have basic understanding of Node.js applications and Docker installations. The article does not contain any unsupported claims or promotional content that could be seen as biased or partiality towards any particular product or service related to Node.js or Docker technology. </w:t>
      </w:r>
    </w:p>
    <w:p>
      <w:pPr>
        <w:jc w:val="both"/>
      </w:pPr>
      <w:r>
        <w:rPr/>
        <w:t xml:space="preserve">The only potential issue with the article is that it does not provide enough information about possible risks associated with using Docker containers for production deployments of Node.js applications, such as security risks due to malicious code injection or data leakage from the containerized environment. This should be noted by readers before they decide to use this guide for production purposes in order to ensure their applications are secure and protected against potential threats from outside sources.</w:t>
      </w:r>
    </w:p>
    <w:p>
      <w:pPr>
        <w:pStyle w:val="Heading1"/>
      </w:pPr>
      <w:bookmarkStart w:id="5" w:name="_Toc5"/>
      <w:r>
        <w:t>Topics for further research:</w:t>
      </w:r>
      <w:bookmarkEnd w:id="5"/>
    </w:p>
    <w:p>
      <w:pPr>
        <w:spacing w:after="0"/>
        <w:numPr>
          <w:ilvl w:val="0"/>
          <w:numId w:val="2"/>
        </w:numPr>
      </w:pPr>
      <w:r>
        <w:rPr/>
        <w:t xml:space="preserve">Security risks associated with Docker containers</w:t>
      </w:r>
    </w:p>
    <w:p>
      <w:pPr>
        <w:spacing w:after="0"/>
        <w:numPr>
          <w:ilvl w:val="0"/>
          <w:numId w:val="2"/>
        </w:numPr>
      </w:pPr>
      <w:r>
        <w:rPr/>
        <w:t xml:space="preserve">Data leakage from Docker containers</w:t>
      </w:r>
    </w:p>
    <w:p>
      <w:pPr>
        <w:spacing w:after="0"/>
        <w:numPr>
          <w:ilvl w:val="0"/>
          <w:numId w:val="2"/>
        </w:numPr>
      </w:pPr>
      <w:r>
        <w:rPr/>
        <w:t xml:space="preserve">Malicious code injection in Node.js applications</w:t>
      </w:r>
    </w:p>
    <w:p>
      <w:pPr>
        <w:spacing w:after="0"/>
        <w:numPr>
          <w:ilvl w:val="0"/>
          <w:numId w:val="2"/>
        </w:numPr>
      </w:pPr>
      <w:r>
        <w:rPr/>
        <w:t xml:space="preserve">Best practices for deploying Node.js applications with Docker</w:t>
      </w:r>
    </w:p>
    <w:p>
      <w:pPr>
        <w:spacing w:after="0"/>
        <w:numPr>
          <w:ilvl w:val="0"/>
          <w:numId w:val="2"/>
        </w:numPr>
      </w:pPr>
      <w:r>
        <w:rPr/>
        <w:t xml:space="preserve">Securely running Node.js applications in Docker containers</w:t>
      </w:r>
    </w:p>
    <w:p>
      <w:pPr>
        <w:numPr>
          <w:ilvl w:val="0"/>
          <w:numId w:val="2"/>
        </w:numPr>
      </w:pPr>
      <w:r>
        <w:rPr/>
        <w:t xml:space="preserve">Protecting Node.js applications from external threats</w:t>
      </w:r>
    </w:p>
    <w:p>
      <w:pPr>
        <w:pStyle w:val="Heading1"/>
      </w:pPr>
      <w:bookmarkStart w:id="6" w:name="_Toc6"/>
      <w:r>
        <w:t>Report location:</w:t>
      </w:r>
      <w:bookmarkEnd w:id="6"/>
    </w:p>
    <w:p>
      <w:hyperlink r:id="rId8" w:history="1">
        <w:r>
          <w:rPr>
            <w:color w:val="2980b9"/>
            <w:u w:val="single"/>
          </w:rPr>
          <w:t xml:space="preserve">https://www.fullpicture.app/item/7a075d7dcf550c482c3cd50b9a8cd81e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40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dejs.org/en/docs/guides/nodejs-docker-webapp/" TargetMode="External"/><Relationship Id="rId8" Type="http://schemas.openxmlformats.org/officeDocument/2006/relationships/hyperlink" Target="https://www.fullpicture.app/item/7a075d7dcf550c482c3cd50b9a8cd8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2023-03-03T17:39:43+01:00</dcterms:created>
  <dcterms:modified xsi:type="dcterms:W3CDTF">2023-03-03T17:39:43+01:00</dcterms:modified>
</cp:coreProperties>
</file>

<file path=docProps/custom.xml><?xml version="1.0" encoding="utf-8"?>
<Properties xmlns="http://schemas.openxmlformats.org/officeDocument/2006/custom-properties" xmlns:vt="http://schemas.openxmlformats.org/officeDocument/2006/docPropsVTypes"/>
</file>