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基于遥感数据的改进气溶胶粒径分布算法 - PubMed</w:t>
      </w:r>
      <w:br/>
      <w:hyperlink r:id="rId7" w:history="1">
        <w:r>
          <w:rPr>
            <w:color w:val="2980b9"/>
            <w:u w:val="single"/>
          </w:rPr>
          <w:t xml:space="preserve">https://pubmed.ncbi.nlm.nih.gov/31674363/</w:t>
        </w:r>
      </w:hyperlink>
    </w:p>
    <w:p>
      <w:pPr>
        <w:pStyle w:val="Heading1"/>
      </w:pPr>
      <w:bookmarkStart w:id="2" w:name="_Toc2"/>
      <w:r>
        <w:t>Article summary:</w:t>
      </w:r>
      <w:bookmarkEnd w:id="2"/>
    </w:p>
    <w:p>
      <w:pPr>
        <w:jc w:val="both"/>
      </w:pPr>
      <w:r>
        <w:rPr/>
        <w:t xml:space="preserve">1. This article presents an improved algorithm for retrieving aerosol particle size distributions (APSDs) and aerosol microphysical parameters (AMPs) from remote sensing data using multi-wavelength optical parameters (extinction or backscatter coefficients).</w:t>
      </w:r>
    </w:p>
    <w:p>
      <w:pPr>
        <w:jc w:val="both"/>
      </w:pPr>
      <w:r>
        <w:rPr/>
        <w:t xml:space="preserve">2. The algorithm combines regularization algorithms and prior values to retrieve APSDs and AMPs. A mean algorithm is proposed to achieve stable output, and a log-normal distribution model is used to reconstruct the coarse mode of APSD with prior values.</w:t>
      </w:r>
    </w:p>
    <w:p>
      <w:pPr>
        <w:jc w:val="both"/>
      </w:pPr>
      <w:r>
        <w:rPr/>
        <w:t xml:space="preserve">3. The reliability of the algorithm is tested with many typical APSDs and particle spectrometer measurements on different pollution days, as well as sensitivity analysis.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an improved algorithm for retrieving aerosol particle size distributions (APSDs) and aerosol microphysical parameters (AMPs) from remote sensing data using multi-wavelength optical parameters (extinction or backscatter coefficients). The authors combine regularization algorithms and prior values to retrieve APSDs and AMPs, proposing a mean algorithm to achieve stable output, as well as a log-normal distribution model to reconstruct the coarse mode of APSD with prior values. The reliability of the algorithm is tested with many typical APSDs and particle spectrometer measurements on different pollution days, as well as sensitivity analysis. </w:t>
      </w:r>
    </w:p>
    <w:p>
      <w:pPr>
        <w:jc w:val="both"/>
      </w:pPr>
      <w:r>
        <w:rPr/>
        <w:t xml:space="preserve">The article appears to be reliable in terms of its content, providing detailed information about the proposed method, its implementation, results obtained from testing it on various datasets, and sensitivity analysis. It also provides references for further reading on related topics. However, there are some potential biases that should be noted when assessing the trustworthiness of this article. For example, it does not provide any information about possible risks associated with using this method or any counterarguments that could be raised against it. Additionally, it does not present both sides equally; instead it focuses solely on promoting the proposed method without exploring other alternatives or discussing their advantages/disadvantages in comparison to this one.</w:t>
      </w:r>
    </w:p>
    <w:p>
      <w:pPr>
        <w:pStyle w:val="Heading1"/>
      </w:pPr>
      <w:bookmarkStart w:id="5" w:name="_Toc5"/>
      <w:r>
        <w:t>Topics for further research:</w:t>
      </w:r>
      <w:bookmarkEnd w:id="5"/>
    </w:p>
    <w:p>
      <w:pPr>
        <w:spacing w:after="0"/>
        <w:numPr>
          <w:ilvl w:val="0"/>
          <w:numId w:val="2"/>
        </w:numPr>
      </w:pPr>
      <w:r>
        <w:rPr/>
        <w:t xml:space="preserve">Aerosol particle size distributions retrieval methods</w:t>
      </w:r>
    </w:p>
    <w:p>
      <w:pPr>
        <w:spacing w:after="0"/>
        <w:numPr>
          <w:ilvl w:val="0"/>
          <w:numId w:val="2"/>
        </w:numPr>
      </w:pPr>
      <w:r>
        <w:rPr/>
        <w:t xml:space="preserve">Aerosol microphysical parameters retrieval methods</w:t>
      </w:r>
    </w:p>
    <w:p>
      <w:pPr>
        <w:spacing w:after="0"/>
        <w:numPr>
          <w:ilvl w:val="0"/>
          <w:numId w:val="2"/>
        </w:numPr>
      </w:pPr>
      <w:r>
        <w:rPr/>
        <w:t xml:space="preserve">Multi-wavelength optical parameters retrieval methods</w:t>
      </w:r>
    </w:p>
    <w:p>
      <w:pPr>
        <w:spacing w:after="0"/>
        <w:numPr>
          <w:ilvl w:val="0"/>
          <w:numId w:val="2"/>
        </w:numPr>
      </w:pPr>
      <w:r>
        <w:rPr/>
        <w:t xml:space="preserve">Regularization algorithms for aerosol retrieval</w:t>
      </w:r>
    </w:p>
    <w:p>
      <w:pPr>
        <w:spacing w:after="0"/>
        <w:numPr>
          <w:ilvl w:val="0"/>
          <w:numId w:val="2"/>
        </w:numPr>
      </w:pPr>
      <w:r>
        <w:rPr/>
        <w:t xml:space="preserve">Log-normal distribution model for aerosol retrieval</w:t>
      </w:r>
    </w:p>
    <w:p>
      <w:pPr>
        <w:numPr>
          <w:ilvl w:val="0"/>
          <w:numId w:val="2"/>
        </w:numPr>
      </w:pPr>
      <w:r>
        <w:rPr/>
        <w:t xml:space="preserve">Risks associated with aerosol retrieval methods</w:t>
      </w:r>
    </w:p>
    <w:p>
      <w:pPr>
        <w:pStyle w:val="Heading1"/>
      </w:pPr>
      <w:bookmarkStart w:id="6" w:name="_Toc6"/>
      <w:r>
        <w:t>Report location:</w:t>
      </w:r>
      <w:bookmarkEnd w:id="6"/>
    </w:p>
    <w:p>
      <w:hyperlink r:id="rId8" w:history="1">
        <w:r>
          <w:rPr>
            <w:color w:val="2980b9"/>
            <w:u w:val="single"/>
          </w:rPr>
          <w:t xml:space="preserve">https://www.fullpicture.app/item/7a3bfc9de2ed90555b786eb67782155d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6F4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674363/" TargetMode="External"/><Relationship Id="rId8" Type="http://schemas.openxmlformats.org/officeDocument/2006/relationships/hyperlink" Target="https://www.fullpicture.app/item/7a3bfc9de2ed90555b786eb6778215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2023-02-23T08:28:34+01:00</dcterms:created>
  <dcterms:modified xsi:type="dcterms:W3CDTF">2023-02-23T08:28:34+01:00</dcterms:modified>
</cp:coreProperties>
</file>

<file path=docProps/custom.xml><?xml version="1.0" encoding="utf-8"?>
<Properties xmlns="http://schemas.openxmlformats.org/officeDocument/2006/custom-properties" xmlns:vt="http://schemas.openxmlformats.org/officeDocument/2006/docPropsVTypes"/>
</file>