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heterogeneity of particle properties on variability of laboratory sandy soil properties: A random discrete element perspective - ScienceDirect</w:t>
      </w:r>
      <w:br/>
      <w:hyperlink r:id="rId7" w:history="1">
        <w:r>
          <w:rPr>
            <w:color w:val="2980b9"/>
            <w:u w:val="single"/>
          </w:rPr>
          <w:t xml:space="preserve">https://www.sciencedirect.com/science/article/pii/S0266352X21004808</w:t>
        </w:r>
      </w:hyperlink>
    </w:p>
    <w:p>
      <w:pPr>
        <w:pStyle w:val="Heading1"/>
      </w:pPr>
      <w:bookmarkStart w:id="2" w:name="_Toc2"/>
      <w:r>
        <w:t>Article summary:</w:t>
      </w:r>
      <w:bookmarkEnd w:id="2"/>
    </w:p>
    <w:p>
      <w:pPr>
        <w:jc w:val="both"/>
      </w:pPr>
      <w:r>
        <w:rPr/>
        <w:t xml:space="preserve">1. This paper focuses on the influence of heterogeneity of particle properties on variability of laboratory sandy soil properties.</w:t>
      </w:r>
    </w:p>
    <w:p>
      <w:pPr>
        <w:jc w:val="both"/>
      </w:pPr>
      <w:r>
        <w:rPr/>
        <w:t xml:space="preserve">2. Random field model is incorporated into the discrete element method to characterize the heterogeneity of equivalent particle properties.</w:t>
      </w:r>
    </w:p>
    <w:p>
      <w:pPr>
        <w:jc w:val="both"/>
      </w:pPr>
      <w:r>
        <w:rPr/>
        <w:t xml:space="preserve">3. Monte Carlo simulations are performed to analyze macroscopic soil deformation and strength parameters, and contact network characteristics are discussed to explore underlying microscopic mechanisms.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 of Heterogeneity of Particle Properties on Variability of Laboratory Sandy Soil Properties: A Random Discrete Element Perspective” provides a comprehensive overview of the effects that heterogeneity in particle properties can have on the variability of laboratory sandy soil properties. The authors use a random field model to incorporate heterogeneity into their discrete element method, and then perform Monte Carlo simulations to analyze macroscopic soil deformation and strength parameters. The article is well-written and provides an in-depth analysis of the topic at hand, making it a reliable source for information regarding this subject matter. </w:t>
      </w:r>
    </w:p>
    <w:p>
      <w:pPr>
        <w:jc w:val="both"/>
      </w:pPr>
      <w:r>
        <w:rPr/>
        <w:t xml:space="preserve">The article does not appear to be biased or one-sided in its reporting, as it presents both sides equally and objectively. It also does not contain any unsupported claims or missing points of consideration; instead, it provides evidence for all claims made throughout the text and explores counterarguments where necessary. Furthermore, there is no promotional content present in the article, nor any partiality towards either side; instead, it remains neutral throughout its entirety. Finally, possible risks associated with this topic are noted throughout the text, making this article trustworthy and reliable overall.</w:t>
      </w:r>
    </w:p>
    <w:p>
      <w:pPr>
        <w:pStyle w:val="Heading1"/>
      </w:pPr>
      <w:bookmarkStart w:id="5" w:name="_Toc5"/>
      <w:r>
        <w:t>Topics for further research:</w:t>
      </w:r>
      <w:bookmarkEnd w:id="5"/>
    </w:p>
    <w:p>
      <w:pPr>
        <w:spacing w:after="0"/>
        <w:numPr>
          <w:ilvl w:val="0"/>
          <w:numId w:val="2"/>
        </w:numPr>
      </w:pPr>
      <w:r>
        <w:rPr/>
        <w:t xml:space="preserve">Discrete Element Method</w:t>
      </w:r>
    </w:p>
    <w:p>
      <w:pPr>
        <w:spacing w:after="0"/>
        <w:numPr>
          <w:ilvl w:val="0"/>
          <w:numId w:val="2"/>
        </w:numPr>
      </w:pPr>
      <w:r>
        <w:rPr/>
        <w:t xml:space="preserve">Monte Carlo Simulations</w:t>
      </w:r>
    </w:p>
    <w:p>
      <w:pPr>
        <w:spacing w:after="0"/>
        <w:numPr>
          <w:ilvl w:val="0"/>
          <w:numId w:val="2"/>
        </w:numPr>
      </w:pPr>
      <w:r>
        <w:rPr/>
        <w:t xml:space="preserve">Soil Deformation</w:t>
      </w:r>
    </w:p>
    <w:p>
      <w:pPr>
        <w:spacing w:after="0"/>
        <w:numPr>
          <w:ilvl w:val="0"/>
          <w:numId w:val="2"/>
        </w:numPr>
      </w:pPr>
      <w:r>
        <w:rPr/>
        <w:t xml:space="preserve">Soil Strength Parameters</w:t>
      </w:r>
    </w:p>
    <w:p>
      <w:pPr>
        <w:spacing w:after="0"/>
        <w:numPr>
          <w:ilvl w:val="0"/>
          <w:numId w:val="2"/>
        </w:numPr>
      </w:pPr>
      <w:r>
        <w:rPr/>
        <w:t xml:space="preserve">Random Field Model</w:t>
      </w:r>
    </w:p>
    <w:p>
      <w:pPr>
        <w:numPr>
          <w:ilvl w:val="0"/>
          <w:numId w:val="2"/>
        </w:numPr>
      </w:pPr>
      <w:r>
        <w:rPr/>
        <w:t xml:space="preserve">Heterogeneity of Particle Properties</w:t>
      </w:r>
    </w:p>
    <w:p>
      <w:pPr>
        <w:pStyle w:val="Heading1"/>
      </w:pPr>
      <w:bookmarkStart w:id="6" w:name="_Toc6"/>
      <w:r>
        <w:t>Report location:</w:t>
      </w:r>
      <w:bookmarkEnd w:id="6"/>
    </w:p>
    <w:p>
      <w:hyperlink r:id="rId8" w:history="1">
        <w:r>
          <w:rPr>
            <w:color w:val="2980b9"/>
            <w:u w:val="single"/>
          </w:rPr>
          <w:t xml:space="preserve">https://www.fullpicture.app/item/7ac78b683f1837af0e195930a094106b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0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2X21004808" TargetMode="External"/><Relationship Id="rId8" Type="http://schemas.openxmlformats.org/officeDocument/2006/relationships/hyperlink" Target="https://www.fullpicture.app/item/7ac78b683f1837af0e195930a0941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2023-03-08T03:59:32+01:00</dcterms:created>
  <dcterms:modified xsi:type="dcterms:W3CDTF">2023-03-08T03:59:32+01:00</dcterms:modified>
</cp:coreProperties>
</file>

<file path=docProps/custom.xml><?xml version="1.0" encoding="utf-8"?>
<Properties xmlns="http://schemas.openxmlformats.org/officeDocument/2006/custom-properties" xmlns:vt="http://schemas.openxmlformats.org/officeDocument/2006/docPropsVTypes"/>
</file>