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iPhone 14 Pro Max review | Tom's Guide</w:t>
      </w:r>
      <w:br/>
      <w:hyperlink r:id="rId7" w:history="1">
        <w:r>
          <w:rPr>
            <w:color w:val="2980b9"/>
            <w:u w:val="single"/>
          </w:rPr>
          <w:t xml:space="preserve">https://www.tomsguide.com/reviews/iphone-14-pro-max</w:t>
        </w:r>
      </w:hyperlink>
    </w:p>
    <w:p>
      <w:pPr>
        <w:pStyle w:val="Heading1"/>
      </w:pPr>
      <w:bookmarkStart w:id="2" w:name="_Toc2"/>
      <w:r>
        <w:t>Article summary:</w:t>
      </w:r>
      <w:bookmarkEnd w:id="2"/>
    </w:p>
    <w:p>
      <w:pPr>
        <w:jc w:val="both"/>
      </w:pPr>
      <w:r>
        <w:rPr/>
        <w:t xml:space="preserve">1. The iPhone 14 Pro Max is the most powerful phone available, with a 48MP main shooter, Dynamic Island for notifications and live activities, an always-on display, Action mode for video, and excellent battery life.</w:t>
      </w:r>
    </w:p>
    <w:p>
      <w:pPr>
        <w:jc w:val="both"/>
      </w:pPr>
      <w:r>
        <w:rPr/>
        <w:t xml:space="preserve">2. Tom's Guide reviewers tested and compared products to help users choose the best option for them.</w:t>
      </w:r>
    </w:p>
    <w:p>
      <w:pPr>
        <w:jc w:val="both"/>
      </w:pPr>
      <w:r>
        <w:rPr/>
        <w:t xml:space="preserve">3. The iPhone 14 Pro Max offers the best cameras in a phone, an innovative Dynamic Island, always-on display and super-long battery life, making it the best phone money can buy.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from Tom’s Guide provides a comprehensive review of the iPhone 14 Pro Max. It is written by experienced reviewers who have spent hours testing and comparing products to help users make informed decisions about their purchases. The article is unbiased in its assessment of the device’s features and benefits, providing both pros and cons of each feature. It also includes links to other articles that provide further information on related topics such as deals and delivery dates. </w:t>
      </w:r>
    </w:p>
    <w:p>
      <w:pPr>
        <w:jc w:val="both"/>
      </w:pPr>
      <w:r>
        <w:rPr/>
        <w:t xml:space="preserve">The article does not appear to be biased or promotional in any way; it presents both sides of the argument equally without favouring one over the other. Furthermore, it does not omit any potential risks associated with using this device or fail to present both sides of an argument equally. All claims made are supported by evidence provided throughout the article which adds credibility to its content. </w:t>
      </w:r>
    </w:p>
    <w:p>
      <w:pPr>
        <w:jc w:val="both"/>
      </w:pPr>
      <w:r>
        <w:rPr/>
        <w:t xml:space="preserve">In conclusion, this article from Tom’s Guide appears to be reliable and trustworthy due to its unbiased assessment of the device’s features as well as its inclusion of evidence to support all claims made throughout the review.</w:t>
      </w:r>
    </w:p>
    <w:p>
      <w:pPr>
        <w:pStyle w:val="Heading1"/>
      </w:pPr>
      <w:bookmarkStart w:id="5" w:name="_Toc5"/>
      <w:r>
        <w:t>Topics for further research:</w:t>
      </w:r>
      <w:bookmarkEnd w:id="5"/>
    </w:p>
    <w:p>
      <w:pPr>
        <w:spacing w:after="0"/>
        <w:numPr>
          <w:ilvl w:val="0"/>
          <w:numId w:val="2"/>
        </w:numPr>
      </w:pPr>
      <w:r>
        <w:rPr/>
        <w:t xml:space="preserve">iPhone 14 Pro Max deals</w:t>
      </w:r>
    </w:p>
    <w:p>
      <w:pPr>
        <w:spacing w:after="0"/>
        <w:numPr>
          <w:ilvl w:val="0"/>
          <w:numId w:val="2"/>
        </w:numPr>
      </w:pPr>
      <w:r>
        <w:rPr/>
        <w:t xml:space="preserve">iPhone 14 Pro Max delivery dates</w:t>
      </w:r>
    </w:p>
    <w:p>
      <w:pPr>
        <w:spacing w:after="0"/>
        <w:numPr>
          <w:ilvl w:val="0"/>
          <w:numId w:val="2"/>
        </w:numPr>
      </w:pPr>
      <w:r>
        <w:rPr/>
        <w:t xml:space="preserve">iPhone 14 Pro Max battery life</w:t>
      </w:r>
    </w:p>
    <w:p>
      <w:pPr>
        <w:spacing w:after="0"/>
        <w:numPr>
          <w:ilvl w:val="0"/>
          <w:numId w:val="2"/>
        </w:numPr>
      </w:pPr>
      <w:r>
        <w:rPr/>
        <w:t xml:space="preserve">iPhone 14 Pro Max camera quality</w:t>
      </w:r>
    </w:p>
    <w:p>
      <w:pPr>
        <w:spacing w:after="0"/>
        <w:numPr>
          <w:ilvl w:val="0"/>
          <w:numId w:val="2"/>
        </w:numPr>
      </w:pPr>
      <w:r>
        <w:rPr/>
        <w:t xml:space="preserve">iPhone 14 Pro Max performance reviews</w:t>
      </w:r>
    </w:p>
    <w:p>
      <w:pPr>
        <w:numPr>
          <w:ilvl w:val="0"/>
          <w:numId w:val="2"/>
        </w:numPr>
      </w:pPr>
      <w:r>
        <w:rPr/>
        <w:t xml:space="preserve">iPhone 14 Pro Max user reviews</w:t>
      </w:r>
    </w:p>
    <w:p>
      <w:pPr>
        <w:pStyle w:val="Heading1"/>
      </w:pPr>
      <w:bookmarkStart w:id="6" w:name="_Toc6"/>
      <w:r>
        <w:t>Report location:</w:t>
      </w:r>
      <w:bookmarkEnd w:id="6"/>
    </w:p>
    <w:p>
      <w:hyperlink r:id="rId8" w:history="1">
        <w:r>
          <w:rPr>
            <w:color w:val="2980b9"/>
            <w:u w:val="single"/>
          </w:rPr>
          <w:t xml:space="preserve">https://www.fullpicture.app/item/7b33cc68b96e811db608948a494b1e42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55B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msguide.com/reviews/iphone-14-pro-max" TargetMode="External"/><Relationship Id="rId8" Type="http://schemas.openxmlformats.org/officeDocument/2006/relationships/hyperlink" Target="https://www.fullpicture.app/item/7b33cc68b96e811db608948a494b1e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2023-02-23T03:11:32+01:00</dcterms:created>
  <dcterms:modified xsi:type="dcterms:W3CDTF">2023-02-23T03:11:32+01:00</dcterms:modified>
</cp:coreProperties>
</file>

<file path=docProps/custom.xml><?xml version="1.0" encoding="utf-8"?>
<Properties xmlns="http://schemas.openxmlformats.org/officeDocument/2006/custom-properties" xmlns:vt="http://schemas.openxmlformats.org/officeDocument/2006/docPropsVTypes"/>
</file>