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神秘的“三星堆”为什么突然停止挖掘？考古人员：你看挖出了啥！</w:t></w:r><w:br/><w:hyperlink r:id="rId7" w:history="1"><w:r><w:rPr><w:color w:val="2980b9"/><w:u w:val="single"/></w:rPr><w:t xml:space="preserve">http://a.mp.uc.cn/article.html?uc_param_str=frdnsnpfvecpntnwprdssskt&wm_aid=847ec3f22339485bb5862ab59efe26b7</w:t></w:r></w:hyperlink></w:p><w:p><w:pPr><w:pStyle w:val="Heading1"/></w:pPr><w:bookmarkStart w:id="2" w:name="_Toc2"/><w:r><w:t>Article summary:</w:t></w:r><w:bookmarkEnd w:id="2"/></w:p><w:p><w:pPr><w:jc w:val="both"/></w:pPr><w:r><w:rPr/><w:t xml:space="preserve">1. The Three Gorges civilization, also known as the ancient Shu civilization, is located in Sichuan Province and has been excavated several times due to its special nature.</w:t></w:r></w:p><w:p><w:pPr><w:jc w:val="both"/></w:pPr><w:r><w:rPr/><w:t xml:space="preserve">2. In 2019, six new cultural relics pits were added to the Three Gorges site, and a large number of personnel were sent by the state for further excavation in 2020.</w:t></w:r></w:p><w:p><w:pPr><w:jc w:val="both"/></w:pPr><w:r><w:rPr/><w:t xml:space="preserve">3. The bronze artifacts found at the site are similar to those from the late Shang Dynasty but have unique shapes, suggesting that the Three Gorges civilization may have had its own distinct culture.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Three Gorges civilization and its archaeological discoveries. It is well-written and provides a comprehensive overview of the history of this mysterious civilization. However, there are some potential biases that should be noted. For example, while it mentions that some people believe that the Three Gorges civilization may be related to extraterrestrial civilizations, it does not provide any evidence or counterarguments to support this claim. Additionally, while it mentions that there are similarities between artifacts found at the site and those from the late Shang Dynasty, it does not explore any possible differences between them or how they might indicate a distinct culture for the Three Gorges civilization. Furthermore, while it mentions that there are high-tech tools being used for excavation at the site now, it does not provide any details about what these tools are or how they might be helping with research into this mysterious culture. Finally, while it mentions that there are gold artifacts found at the site which suggest a high level of craftsmanship during an era when commerce was not yet established, it does not provide any evidence or analysis on how this could have been achieved without trade networks in place. </w:t></w:r></w:p><w:p><w:pPr><w:jc w:val="both"/></w:pPr><w:r><w:rPr/><w:t xml:space="preserve">In conclusion, while this article provides an interesting overview of the Three Gorges civilization and its archaeological discoveries, there are some potential biases which should be noted before relying on its information as fact.</w:t></w:r></w:p><w:p><w:pPr><w:pStyle w:val="Heading1"/></w:pPr><w:bookmarkStart w:id="5" w:name="_Toc5"/><w:r><w:t>Topics for further research:</w:t></w:r><w:bookmarkEnd w:id="5"/></w:p><w:p><w:pPr><w:spacing w:after="0"/><w:numPr><w:ilvl w:val="0"/><w:numId w:val="2"/></w:numPr></w:pPr><w:r><w:rPr/><w:t xml:space="preserve">Three Gorges civilization extraterrestrial connections</w:t></w:r></w:p><w:p><w:pPr><w:spacing w:after="0"/><w:numPr><w:ilvl w:val="0"/><w:numId w:val="2"/></w:numPr></w:pPr><w:r><w:rPr/><w:t xml:space="preserve">Late Shang Dynasty artifacts comparison</w:t></w:r></w:p><w:p><w:pPr><w:spacing w:after="0"/><w:numPr><w:ilvl w:val="0"/><w:numId w:val="2"/></w:numPr></w:pPr><w:r><w:rPr/><w:t xml:space="preserve">High-tech excavation tools Three Gorges</w:t></w:r></w:p><w:p><w:pPr><w:spacing w:after="0"/><w:numPr><w:ilvl w:val="0"/><w:numId w:val="2"/></w:numPr></w:pPr><w:r><w:rPr/><w:t xml:space="preserve">Gold artifacts Three Gorges civilization</w:t></w:r></w:p><w:p><w:pPr><w:spacing w:after="0"/><w:numPr><w:ilvl w:val="0"/><w:numId w:val="2"/></w:numPr></w:pPr><w:r><w:rPr/><w:t xml:space="preserve">Pre-commerce craftsmanship Three Gorges</w:t></w:r></w:p><w:p><w:pPr><w:numPr><w:ilvl w:val="0"/><w:numId w:val="2"/></w:numPr></w:pPr><w:r><w:rPr/><w:t xml:space="preserve">Trade networks Three Gorges civilization</w:t></w:r></w:p><w:p><w:pPr><w:pStyle w:val="Heading1"/></w:pPr><w:bookmarkStart w:id="6" w:name="_Toc6"/><w:r><w:t>Report location:</w:t></w:r><w:bookmarkEnd w:id="6"/></w:p><w:p><w:hyperlink r:id="rId8" w:history="1"><w:r><w:rPr><w:color w:val="2980b9"/><w:u w:val="single"/></w:rPr><w:t xml:space="preserve">https://www.fullpicture.app/item/7b33eeeeb10d8124246ce8163b5db86e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F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p.uc.cn/article.html?uc_param_str=frdnsnpfvecpntnwprdssskt&amp;wm_aid=847ec3f22339485bb5862ab59efe26b7" TargetMode="External"/><Relationship Id="rId8" Type="http://schemas.openxmlformats.org/officeDocument/2006/relationships/hyperlink" Target="https://www.fullpicture.app/item/7b33eeeeb10d8124246ce8163b5db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2023-02-18T11:00:24+01:00</dcterms:created>
  <dcterms:modified xsi:type="dcterms:W3CDTF">2023-02-18T11:00:24+01:00</dcterms:modified>
</cp:coreProperties>
</file>

<file path=docProps/custom.xml><?xml version="1.0" encoding="utf-8"?>
<Properties xmlns="http://schemas.openxmlformats.org/officeDocument/2006/custom-properties" xmlns:vt="http://schemas.openxmlformats.org/officeDocument/2006/docPropsVTypes"/>
</file>