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小米MIUI 14开始推送：首批共支持11款机型</w:t>
      </w:r>
      <w:br/>
      <w:hyperlink r:id="rId7" w:history="1">
        <w:r>
          <w:rPr>
            <w:color w:val="2980b9"/>
            <w:u w:val="single"/>
          </w:rPr>
          <w:t xml:space="preserve">https://www.msn.cn/zh-cn/news/other/%E5%B0%8F%E7%B1%B3miui-14%E5%BC%80%E5%A7%8B%E6%8E%A8%E9%80%81-%E9%A6%96%E6%89%B9%E5%85%B1%E6%94%AF%E6%8C%8111%E6%AC%BE%E6%9C%BA%E5%9E%8B/ar-AA17m3xK?cvid=f851fbf2c9c943b89527941a7ec36211</w:t>
        </w:r>
      </w:hyperlink>
    </w:p>
    <w:p>
      <w:pPr>
        <w:pStyle w:val="Heading1"/>
      </w:pPr>
      <w:bookmarkStart w:id="2" w:name="_Toc2"/>
      <w:r>
        <w:t>Article summary:</w:t>
      </w:r>
      <w:bookmarkEnd w:id="2"/>
    </w:p>
    <w:p>
      <w:pPr>
        <w:jc w:val="both"/>
      </w:pPr>
      <w:r>
        <w:rPr/>
        <w:t xml:space="preserve">1. The Phoenix Suns defeated the Washington Wizards 117-104 in an NBA regular season game.</w:t>
      </w:r>
    </w:p>
    <w:p>
      <w:pPr>
        <w:jc w:val="both"/>
      </w:pPr>
      <w:r>
        <w:rPr/>
        <w:t xml:space="preserve">2. Suns player Aiden scored 22 points and Wizards player Marselin scored 22 points.</w:t>
      </w:r>
    </w:p>
    <w:p>
      <w:pPr>
        <w:jc w:val="both"/>
      </w:pPr>
      <w:r>
        <w:rPr/>
        <w:t xml:space="preserve">3. The article provides a full report of the game, including key players' stats and a video replay of the entire game.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game between the Phoenix Suns and Washington Wizards, including key players' stats and a video replay of the entire game. However, there are some potential biases that should be noted. For example, the article does not provide any counterarguments or explore any possible risks associated with the game. Additionally, it does not present both sides equally; instead, it focuses mainly on the performance of the Phoenix Suns players while providing only minimal information about the Washington Wizards players. Furthermore, there is no evidence provided to support any claims made in the article, which could lead to readers forming inaccurate conclusions about what happened during the game. Finally, there is some promotional content included in the article which could be seen as biased towards one team or another.</w:t>
      </w:r>
    </w:p>
    <w:p>
      <w:pPr>
        <w:pStyle w:val="Heading1"/>
      </w:pPr>
      <w:bookmarkStart w:id="5" w:name="_Toc5"/>
      <w:r>
        <w:t>Topics for further research:</w:t>
      </w:r>
      <w:bookmarkEnd w:id="5"/>
    </w:p>
    <w:p>
      <w:pPr>
        <w:spacing w:after="0"/>
        <w:numPr>
          <w:ilvl w:val="0"/>
          <w:numId w:val="2"/>
        </w:numPr>
      </w:pPr>
      <w:r>
        <w:rPr/>
        <w:t xml:space="preserve">Phoenix Suns vs Washington Wizards game analysis</w:t>
      </w:r>
    </w:p>
    <w:p>
      <w:pPr>
        <w:spacing w:after="0"/>
        <w:numPr>
          <w:ilvl w:val="0"/>
          <w:numId w:val="2"/>
        </w:numPr>
      </w:pPr>
      <w:r>
        <w:rPr/>
        <w:t xml:space="preserve">Phoenix Suns player performance review</w:t>
      </w:r>
    </w:p>
    <w:p>
      <w:pPr>
        <w:spacing w:after="0"/>
        <w:numPr>
          <w:ilvl w:val="0"/>
          <w:numId w:val="2"/>
        </w:numPr>
      </w:pPr>
      <w:r>
        <w:rPr/>
        <w:t xml:space="preserve">Washington Wizards player performance review</w:t>
      </w:r>
    </w:p>
    <w:p>
      <w:pPr>
        <w:spacing w:after="0"/>
        <w:numPr>
          <w:ilvl w:val="0"/>
          <w:numId w:val="2"/>
        </w:numPr>
      </w:pPr>
      <w:r>
        <w:rPr/>
        <w:t xml:space="preserve">Potential risks associated with the game</w:t>
      </w:r>
    </w:p>
    <w:p>
      <w:pPr>
        <w:spacing w:after="0"/>
        <w:numPr>
          <w:ilvl w:val="0"/>
          <w:numId w:val="2"/>
        </w:numPr>
      </w:pPr>
      <w:r>
        <w:rPr/>
        <w:t xml:space="preserve">Counterarguments to Phoenix Suns victory</w:t>
      </w:r>
    </w:p>
    <w:p>
      <w:pPr>
        <w:numPr>
          <w:ilvl w:val="0"/>
          <w:numId w:val="2"/>
        </w:numPr>
      </w:pPr>
      <w:r>
        <w:rPr/>
        <w:t xml:space="preserve">Evidence to support claims made in article</w:t>
      </w:r>
    </w:p>
    <w:p>
      <w:pPr>
        <w:pStyle w:val="Heading1"/>
      </w:pPr>
      <w:bookmarkStart w:id="6" w:name="_Toc6"/>
      <w:r>
        <w:t>Report location:</w:t>
      </w:r>
      <w:bookmarkEnd w:id="6"/>
    </w:p>
    <w:p>
      <w:hyperlink r:id="rId8" w:history="1">
        <w:r>
          <w:rPr>
            <w:color w:val="2980b9"/>
            <w:u w:val="single"/>
          </w:rPr>
          <w:t xml:space="preserve">https://www.fullpicture.app/item/7b3e61a981fa266010c5e247c0f685cf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22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news/other/%E5%B0%8F%E7%B1%B3miui-14%E5%BC%80%E5%A7%8B%E6%8E%A8%E9%80%81-%E9%A6%96%E6%89%B9%E5%85%B1%E6%94%AF%E6%8C%8111%E6%AC%BE%E6%9C%BA%E5%9E%8B/ar-AA17m3xK?cvid=f851fbf2c9c943b89527941a7ec36211" TargetMode="External"/><Relationship Id="rId8" Type="http://schemas.openxmlformats.org/officeDocument/2006/relationships/hyperlink" Target="https://www.fullpicture.app/item/7b3e61a981fa266010c5e247c0f685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2023-02-27T02:37:43+01:00</dcterms:created>
  <dcterms:modified xsi:type="dcterms:W3CDTF">2023-02-27T02:37:43+01:00</dcterms:modified>
</cp:coreProperties>
</file>

<file path=docProps/custom.xml><?xml version="1.0" encoding="utf-8"?>
<Properties xmlns="http://schemas.openxmlformats.org/officeDocument/2006/custom-properties" xmlns:vt="http://schemas.openxmlformats.org/officeDocument/2006/docPropsVTypes"/>
</file>