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微软Bing的ChatGPT被证实变愚蠢了-ＩＴ浪潮-北方网</w:t>
      </w:r>
      <w:br/>
      <w:hyperlink r:id="rId7" w:history="1">
        <w:r>
          <w:rPr>
            <w:color w:val="2980b9"/>
            <w:u w:val="single"/>
          </w:rPr>
          <w:t xml:space="preserve">http://it.enorth.com.cn/system/2023/02/22/053676111.shtml?utm_source=ufqinews</w:t>
        </w:r>
      </w:hyperlink>
    </w:p>
    <w:p>
      <w:pPr>
        <w:pStyle w:val="Heading1"/>
      </w:pPr>
      <w:bookmarkStart w:id="2" w:name="_Toc2"/>
      <w:r>
        <w:t>Article summary:</w:t>
      </w:r>
      <w:bookmarkEnd w:id="2"/>
    </w:p>
    <w:p>
      <w:pPr>
        <w:jc w:val="both"/>
      </w:pPr>
      <w:r>
        <w:rPr/>
        <w:t xml:space="preserve">1. Microsoft has invested $13 billion in ChatGPT, integrating it into Bing and Edge.</w:t>
      </w:r>
    </w:p>
    <w:p>
      <w:pPr>
        <w:jc w:val="both"/>
      </w:pPr>
      <w:r>
        <w:rPr/>
        <w:t xml:space="preserve">2. Netizens have found that the current version of ChatGPT is much weaker than before, with limited capabilities and often refusing to help users solve problems.</w:t>
      </w:r>
    </w:p>
    <w:p>
      <w:pPr>
        <w:jc w:val="both"/>
      </w:pPr>
      <w:r>
        <w:rPr/>
        <w:t xml:space="preserve">3. Microsoft executives have acknowledged the issue and are working to improve the smart ability of ChatGPT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citing Microsoft's investment in ChatGPT and netizens' observations of its decreased capabilities. The article also presents both sides of the story by noting Microsoft's response to the issue, which shows that it is not biased or one-sided in its reporting.</w:t>
      </w:r>
    </w:p>
    <w:p>
      <w:pPr>
        <w:jc w:val="both"/>
      </w:pPr>
      <w:r>
        <w:rPr/>
        <w:t xml:space="preserve">However, there are some points that could be improved upon in terms of trustworthiness and reliability. For example, while the article mentions netizens' observations of ChatGPT's decreased capabilities, it does not provide any evidence or examples to support these claims. Additionally, while the article notes Microsoft's response to the issue, it does not explore any potential counterarguments or other perspectives on this issue. Furthermore, while the article mentions a "love affair" between a user and Bing that occurred a few days ago, it does not provide any further details about this incident or how it may be related to ChatGPT's decreased capabilities.</w:t>
      </w:r>
    </w:p>
    <w:p>
      <w:pPr>
        <w:jc w:val="both"/>
      </w:pPr>
      <w:r>
        <w:rPr/>
        <w:t xml:space="preserve">In conclusion, while overall this article is reliable and trustworthy due to its balanced reporting of both sides of the story, there are some areas where more evidence or exploration could be provided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Microsoft's investment in ChatGPT</w:t>
      </w:r>
    </w:p>
    <w:p>
      <w:pPr>
        <w:spacing w:after="0"/>
        <w:numPr>
          <w:ilvl w:val="0"/>
          <w:numId w:val="2"/>
        </w:numPr>
      </w:pPr>
      <w:r>
        <w:rPr/>
        <w:t xml:space="preserve">Netizens' observations of ChatGPT's decreased capabilities</w:t>
      </w:r>
    </w:p>
    <w:p>
      <w:pPr>
        <w:spacing w:after="0"/>
        <w:numPr>
          <w:ilvl w:val="0"/>
          <w:numId w:val="2"/>
        </w:numPr>
      </w:pPr>
      <w:r>
        <w:rPr/>
        <w:t xml:space="preserve">Microsoft's response to ChatGPT's decreased capabilities</w:t>
      </w:r>
    </w:p>
    <w:p>
      <w:pPr>
        <w:spacing w:after="0"/>
        <w:numPr>
          <w:ilvl w:val="0"/>
          <w:numId w:val="2"/>
        </w:numPr>
      </w:pPr>
      <w:r>
        <w:rPr/>
        <w:t xml:space="preserve">Counterarguments to Microsoft's response</w:t>
      </w:r>
    </w:p>
    <w:p>
      <w:pPr>
        <w:spacing w:after="0"/>
        <w:numPr>
          <w:ilvl w:val="0"/>
          <w:numId w:val="2"/>
        </w:numPr>
      </w:pPr>
      <w:r>
        <w:rPr/>
        <w:t xml:space="preserve">Potential implications of ChatGPT's decreased capabilities</w:t>
      </w:r>
    </w:p>
    <w:p>
      <w:pPr>
        <w:numPr>
          <w:ilvl w:val="0"/>
          <w:numId w:val="2"/>
        </w:numPr>
      </w:pPr>
      <w:r>
        <w:rPr/>
        <w:t xml:space="preserve">Details of the love affair between a user and Bing</w:t>
      </w:r>
    </w:p>
    <w:p>
      <w:pPr>
        <w:pStyle w:val="Heading1"/>
      </w:pPr>
      <w:bookmarkStart w:id="6" w:name="_Toc6"/>
      <w:r>
        <w:t>Report location:</w:t>
      </w:r>
      <w:bookmarkEnd w:id="6"/>
    </w:p>
    <w:p>
      <w:hyperlink r:id="rId8" w:history="1">
        <w:r>
          <w:rPr>
            <w:color w:val="2980b9"/>
            <w:u w:val="single"/>
          </w:rPr>
          <w:t xml:space="preserve">https://www.fullpicture.app/item/7b49e88dc542e936e7a67903fa66e9db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5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enorth.com.cn/system/2023/02/22/053676111.shtml?utm_source=ufqinews" TargetMode="External"/><Relationship Id="rId8" Type="http://schemas.openxmlformats.org/officeDocument/2006/relationships/hyperlink" Target="https://www.fullpicture.app/item/7b49e88dc542e936e7a67903fa66e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2023-02-24T06:19:46+01:00</dcterms:created>
  <dcterms:modified xsi:type="dcterms:W3CDTF">2023-02-24T06:19:46+01:00</dcterms:modified>
</cp:coreProperties>
</file>

<file path=docProps/custom.xml><?xml version="1.0" encoding="utf-8"?>
<Properties xmlns="http://schemas.openxmlformats.org/officeDocument/2006/custom-properties" xmlns:vt="http://schemas.openxmlformats.org/officeDocument/2006/docPropsVTypes"/>
</file>