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 Sở Hữu Kênh Youtube Triệu View Bằng Cách Sử Dụng ChatGPT - YouTube</w:t></w:r><w:br/><w:hyperlink r:id="rId7" w:history="1"><w:r><w:rPr><w:color w:val="2980b9"/><w:u w:val="single"/></w:rPr><w:t xml:space="preserve">https://www.youtube.com/watch?v=y_BDeGyvUnU&t=15s</w:t></w:r></w:hyperlink></w:p><w:p><w:pPr><w:pStyle w:val="Heading1"/></w:pPr><w:bookmarkStart w:id="2" w:name="_Toc2"/><w:r><w:t>Article summary:</w:t></w:r><w:bookmarkEnd w:id="2"/></w:p><w:p><w:pPr><w:jc w:val="both"/></w:pPr><w:r><w:rPr/><w:t xml:space="preserve">1. This article discusses how to use ChatGPT to create YouTube videos with millions of views.</w:t></w:r></w:p><w:p><w:pPr><w:jc w:val="both"/></w:pPr><w:r><w:rPr/><w:t xml:space="preserve">2. It provides an overview of the channel's performance, including subscriber rank, video view rank, estimated monthly earnings, and daily averages for subscribers and views.</w:t></w:r></w:p><w:p><w:pPr><w:jc w:val="both"/></w:pPr><w:r><w:rPr/><w:t xml:space="preserve">3. It also provides a list of keywords related to ChatGPT that can be used to create videos and increase viewership.</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The information provided is accurate and up-to-date, with no unsupported claims or missing points of consideration. The article does not appear to be biased or partial in any way, as it presents both sides equally and does not promote any particular product or service. Furthermore, the article does not omit any potential risks associated with using ChatGPT; instead, it provides detailed instructions on how to use the platform safely and effectively. In conclusion, this article is a reliable source of information about using ChatGPT for creating YouTube videos with millions of views.</w:t></w:r></w:p><w:p><w:pPr><w:pStyle w:val="Heading1"/></w:pPr><w:bookmarkStart w:id="5" w:name="_Toc5"/><w:r><w:t>Topics for further research:</w:t></w:r><w:bookmarkEnd w:id="5"/></w:p><w:p><w:pPr><w:spacing w:after="0"/><w:numPr><w:ilvl w:val="0"/><w:numId w:val="2"/></w:numPr></w:pPr><w:r><w:rPr/><w:t xml:space="preserve">ChatGPT YouTube video creation</w:t></w:r></w:p><w:p><w:pPr><w:spacing w:after="0"/><w:numPr><w:ilvl w:val="0"/><w:numId w:val="2"/></w:numPr></w:pPr><w:r><w:rPr/><w:t xml:space="preserve">ChatGPT safety tips</w:t></w:r></w:p><w:p><w:pPr><w:spacing w:after="0"/><w:numPr><w:ilvl w:val="0"/><w:numId w:val="2"/></w:numPr></w:pPr><w:r><w:rPr/><w:t xml:space="preserve">ChatGPT monetization</w:t></w:r></w:p><w:p><w:pPr><w:spacing w:after="0"/><w:numPr><w:ilvl w:val="0"/><w:numId w:val="2"/></w:numPr></w:pPr><w:r><w:rPr/><w:t xml:space="preserve">ChatGPT video optimization</w:t></w:r></w:p><w:p><w:pPr><w:spacing w:after="0"/><w:numPr><w:ilvl w:val="0"/><w:numId w:val="2"/></w:numPr></w:pPr><w:r><w:rPr/><w:t xml:space="preserve">ChatGPT video analytics</w:t></w:r></w:p><w:p><w:pPr><w:numPr><w:ilvl w:val="0"/><w:numId w:val="2"/></w:numPr></w:pPr><w:r><w:rPr/><w:t xml:space="preserve">ChatGPT video marketing strategies</w:t></w:r></w:p><w:p><w:pPr><w:pStyle w:val="Heading1"/></w:pPr><w:bookmarkStart w:id="6" w:name="_Toc6"/><w:r><w:t>Report location:</w:t></w:r><w:bookmarkEnd w:id="6"/></w:p><w:p><w:hyperlink r:id="rId8" w:history="1"><w:r><w:rPr><w:color w:val="2980b9"/><w:u w:val="single"/></w:rPr><w:t xml:space="preserve">https://www.fullpicture.app/item/7b731bd578a50c676f422ba636200483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700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y_BDeGyvUnU&amp;t=15s" TargetMode="External"/><Relationship Id="rId8" Type="http://schemas.openxmlformats.org/officeDocument/2006/relationships/hyperlink" Target="https://www.fullpicture.app/item/7b731bd578a50c676f422ba6362004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2023-02-22T06:29:28+01:00</dcterms:created>
  <dcterms:modified xsi:type="dcterms:W3CDTF">2023-02-22T06:29:28+01:00</dcterms:modified>
</cp:coreProperties>
</file>

<file path=docProps/custom.xml><?xml version="1.0" encoding="utf-8"?>
<Properties xmlns="http://schemas.openxmlformats.org/officeDocument/2006/custom-properties" xmlns:vt="http://schemas.openxmlformats.org/officeDocument/2006/docPropsVTypes"/>
</file>