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Photodynamic Therapy Using Yellow LED-light with Concomitant Hypocrellin B on Apoptotic Signaling in Keloid Fibroblasts</w:t>
      </w:r>
      <w:br/>
      <w:hyperlink r:id="rId7" w:history="1">
        <w:r>
          <w:rPr>
            <w:color w:val="2980b9"/>
            <w:u w:val="single"/>
          </w:rPr>
          <w:t xml:space="preserve">https://www.ijbs.com/v13p0319.htm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Keloid is a refractory disease characterized by abnormal fibroblast proliferation and excessive deposition of extracellular matrix components.</w:t>
      </w:r>
    </w:p>
    <w:p>
      <w:pPr>
        <w:jc w:val="both"/>
      </w:pPr>
      <w:r>
        <w:rPr/>
        <w:t xml:space="preserve">2. Photodynamic therapy using yellow LED-light with concomitant Hypocrellin B can induce significant apoptosis in keloid fibroblasts and decrease cell viability.</w:t>
      </w:r>
    </w:p>
    <w:p>
      <w:pPr>
        <w:jc w:val="both"/>
      </w:pPr>
      <w:r>
        <w:rPr/>
        <w:t xml:space="preserve">3. HB-LED PDT treatment leads to upregulation of BAX and downregulation of BCL-2 in KFB cells, resulting in elevation of intracellular free Ca2+ and activation of caspase-3.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由于本文是一篇研究论文，其内容主要集中在对光动力疗法（PDT）使用黄色LED光与HB联合治疗瘢痕纤维母细胞（KFB）的影响进行实验分析。因此，文章并没有涉及到任何潜在偏见或宣传内容。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中存在一些缺失的考虑点和未探索的反驳。例如，文章提到了当前治疗瘢痕的标准方法，但并没有详细讨论这些方法的优缺点或可能存在的风险。此外，文章也没有平等地呈现双方观点，而是只关注了HB-LED PDT对KFB的影响。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另外，文章提出了HB-LED PDT作为治疗瘢痕的潜在策略，但并没有提供足够的证据来支持这一主张。虽然实验结果表明该方法可以诱导KFB凋亡和降低细胞活力，并且导致BAX上调和BCL-2下调以及钙离子内流和caspase-3活化等信号通路改变，但这些结果仅仅是初步证据，并需要更多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总之，尽管本文是一篇有价值的实验研究，但其存在一些缺失的考虑点和未探索的反驳，需要更多的研究来验证HB-LED PDT作为治疗瘢痕的潜在策略。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Standard methods for scar treatment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disadvantages of current scar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current scar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Alternative strategies for scar treatment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HB-LED PDT as a potential scar treatment strategy
</w:t>
      </w:r>
    </w:p>
    <w:p>
      <w:pPr>
        <w:numPr>
          <w:ilvl w:val="0"/>
          <w:numId w:val="2"/>
        </w:numPr>
      </w:pPr>
      <w:r>
        <w:rPr/>
        <w:t xml:space="preserve">Need for further research to validate HB-LED PDT as a scar treatment strategy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https://www.fullpicture.app/item/7bc92723969e2ef4418712a206b3a506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D70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jbs.com/v13p0319.htm" TargetMode="External"/><Relationship Id="rId8" Type="http://schemas.openxmlformats.org/officeDocument/2006/relationships/hyperlink" Target="https://www.fullpicture.app/item/7bc92723969e2ef4418712a206b3a5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2024-01-08T00:08:45+01:00</dcterms:created>
  <dcterms:modified xsi:type="dcterms:W3CDTF">2024-01-08T00:08:45+01:00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