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Jean-Louis Doguet - Gilmore</w:t>
      </w:r>
      <w:br/>
      <w:hyperlink r:id="rId7" w:history="1">
        <w:r>
          <w:rPr>
            <w:color w:val="2980b9"/>
            <w:u w:val="single"/>
          </w:rPr>
          <w:t xml:space="preserve">https://www.gilmore.com/experts/paul-pratt/</w:t>
        </w:r>
      </w:hyperlink>
    </w:p>
    <w:p>
      <w:pPr>
        <w:pStyle w:val="Heading1"/>
      </w:pPr>
      <w:bookmarkStart w:id="2" w:name="_Toc2"/>
      <w:r>
        <w:t>Article summary:</w:t>
      </w:r>
      <w:bookmarkEnd w:id="2"/>
    </w:p>
    <w:p>
      <w:pPr>
        <w:jc w:val="both"/>
      </w:pPr>
      <w:r>
        <w:rPr/>
        <w:t xml:space="preserve">1. Jean Doguet has over 24 years of experience in the Oil and Gas industry, with expertise in drilling and completions segments.</w:t>
      </w:r>
    </w:p>
    <w:p>
      <w:pPr>
        <w:jc w:val="both"/>
      </w:pPr>
      <w:r>
        <w:rPr/>
        <w:t xml:space="preserve">2. He has worked for both operators and major global service providers, with international assignments in South America and Africa.</w:t>
      </w:r>
    </w:p>
    <w:p>
      <w:pPr>
        <w:jc w:val="both"/>
      </w:pPr>
      <w:r>
        <w:rPr/>
        <w:t xml:space="preserve">3. Doguet's competencies include measurements and logging while drilling, directional drilling, supply chain strategy, client management, and business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brief overview of Jean-Louis Doguet's extensive experience in the Oil and Gas industry, highlighting his various roles and competencies. However, there are several potential biases and shortcomings in the content that need to be addressed.</w:t>
      </w:r>
    </w:p>
    <w:p>
      <w:pPr>
        <w:jc w:val="both"/>
      </w:pPr>
      <w:r>
        <w:rPr/>
        <w:t xml:space="preserve"/>
      </w:r>
    </w:p>
    <w:p>
      <w:pPr>
        <w:jc w:val="both"/>
      </w:pPr>
      <w:r>
        <w:rPr/>
        <w:t xml:space="preserve">Firstly, the article appears to be promotional in nature, focusing primarily on Doguet's achievements and expertise without providing a balanced view of his career. There is no mention of any challenges or failures he may have faced throughout his 24-year career, which could provide a more well-rounded perspective on his capabilities.</w:t>
      </w:r>
    </w:p>
    <w:p>
      <w:pPr>
        <w:jc w:val="both"/>
      </w:pPr>
      <w:r>
        <w:rPr/>
        <w:t xml:space="preserve"/>
      </w:r>
    </w:p>
    <w:p>
      <w:pPr>
        <w:jc w:val="both"/>
      </w:pPr>
      <w:r>
        <w:rPr/>
        <w:t xml:space="preserve">Additionally, the article lacks specific examples or evidence to support the claims made about Doguet's competencies. For instance, it mentions his experience in measurements and logging while drilling, directional drilling, and other areas, but does not provide any concrete examples of projects or successes he has achieved in these areas.</w:t>
      </w:r>
    </w:p>
    <w:p>
      <w:pPr>
        <w:jc w:val="both"/>
      </w:pPr>
      <w:r>
        <w:rPr/>
        <w:t xml:space="preserve"/>
      </w:r>
    </w:p>
    <w:p>
      <w:pPr>
        <w:jc w:val="both"/>
      </w:pPr>
      <w:r>
        <w:rPr/>
        <w:t xml:space="preserve">Furthermore, there is a lack of discussion on potential risks or controversies associated with Doguet's work in the Oil and Gas industry. Given the environmental concerns and regulatory challenges often faced by companies operating in this sector, it would be important to address how Doguet approaches these issues in his role at Gilmore.</w:t>
      </w:r>
    </w:p>
    <w:p>
      <w:pPr>
        <w:jc w:val="both"/>
      </w:pPr>
      <w:r>
        <w:rPr/>
        <w:t xml:space="preserve"/>
      </w:r>
    </w:p>
    <w:p>
      <w:pPr>
        <w:jc w:val="both"/>
      </w:pPr>
      <w:r>
        <w:rPr/>
        <w:t xml:space="preserve">Overall, the article presents a one-sided view of Jean-Louis Doguet's career without delving into potential biases or limitations. A more critical analysis would involve exploring both sides of his professional journey, addressing any gaps in information provided, and considering alternative perspectives on his contributions to the industry.</w:t>
      </w:r>
    </w:p>
    <w:p>
      <w:pPr>
        <w:pStyle w:val="Heading1"/>
      </w:pPr>
      <w:bookmarkStart w:id="5" w:name="_Toc5"/>
      <w:r>
        <w:t>Topics for further research:</w:t>
      </w:r>
      <w:bookmarkEnd w:id="5"/>
    </w:p>
    <w:p>
      <w:pPr>
        <w:spacing w:after="0"/>
        <w:numPr>
          <w:ilvl w:val="0"/>
          <w:numId w:val="2"/>
        </w:numPr>
      </w:pPr>
      <w:r>
        <w:rPr/>
        <w:t xml:space="preserve">Jean-Louis Doguet environmental impact Oil and Gas industry
</w:t>
      </w:r>
    </w:p>
    <w:p>
      <w:pPr>
        <w:spacing w:after="0"/>
        <w:numPr>
          <w:ilvl w:val="0"/>
          <w:numId w:val="2"/>
        </w:numPr>
      </w:pPr>
      <w:r>
        <w:rPr/>
        <w:t xml:space="preserve">Challenges faced by Jean-Louis Doguet in Oil and Gas projects
</w:t>
      </w:r>
    </w:p>
    <w:p>
      <w:pPr>
        <w:spacing w:after="0"/>
        <w:numPr>
          <w:ilvl w:val="0"/>
          <w:numId w:val="2"/>
        </w:numPr>
      </w:pPr>
      <w:r>
        <w:rPr/>
        <w:t xml:space="preserve">Controversies surrounding Jean-Louis Doguet's work in the industry
</w:t>
      </w:r>
    </w:p>
    <w:p>
      <w:pPr>
        <w:spacing w:after="0"/>
        <w:numPr>
          <w:ilvl w:val="0"/>
          <w:numId w:val="2"/>
        </w:numPr>
      </w:pPr>
      <w:r>
        <w:rPr/>
        <w:t xml:space="preserve">Jean-Louis Doguet regulatory compliance Oil and Gas sector
</w:t>
      </w:r>
    </w:p>
    <w:p>
      <w:pPr>
        <w:spacing w:after="0"/>
        <w:numPr>
          <w:ilvl w:val="0"/>
          <w:numId w:val="2"/>
        </w:numPr>
      </w:pPr>
      <w:r>
        <w:rPr/>
        <w:t xml:space="preserve">Jean-Louis Doguet project failures Oil and Gas industry
</w:t>
      </w:r>
    </w:p>
    <w:p>
      <w:pPr>
        <w:numPr>
          <w:ilvl w:val="0"/>
          <w:numId w:val="2"/>
        </w:numPr>
      </w:pPr>
      <w:r>
        <w:rPr/>
        <w:t xml:space="preserve">Jean-Louis Doguet community relations Oil and Gas projects</w:t>
      </w:r>
    </w:p>
    <w:p>
      <w:pPr>
        <w:pStyle w:val="Heading1"/>
      </w:pPr>
      <w:bookmarkStart w:id="6" w:name="_Toc6"/>
      <w:r>
        <w:t>Report location:</w:t>
      </w:r>
      <w:bookmarkEnd w:id="6"/>
    </w:p>
    <w:p>
      <w:hyperlink r:id="rId8" w:history="1">
        <w:r>
          <w:rPr>
            <w:color w:val="2980b9"/>
            <w:u w:val="single"/>
          </w:rPr>
          <w:t xml:space="preserve">https://www.fullpicture.app/item/7bebd964215d95c24a09732d0fb14ef7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5F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ilmore.com/experts/paul-pratt/" TargetMode="External"/><Relationship Id="rId8" Type="http://schemas.openxmlformats.org/officeDocument/2006/relationships/hyperlink" Target="https://www.fullpicture.app/item/7bebd964215d95c24a09732d0fb14e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2024-03-06T16:51:01+01:00</dcterms:created>
  <dcterms:modified xsi:type="dcterms:W3CDTF">2024-03-06T16:51:01+01:00</dcterms:modified>
</cp:coreProperties>
</file>

<file path=docProps/custom.xml><?xml version="1.0" encoding="utf-8"?>
<Properties xmlns="http://schemas.openxmlformats.org/officeDocument/2006/custom-properties" xmlns:vt="http://schemas.openxmlformats.org/officeDocument/2006/docPropsVTypes"/>
</file>