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scientists make plant-based foods taste and look more like meat</w:t>
      </w:r>
      <w:br/>
      <w:hyperlink r:id="rId7" w:history="1">
        <w:r>
          <w:rPr>
            <w:color w:val="2980b9"/>
            <w:u w:val="single"/>
          </w:rPr>
          <w:t xml:space="preserve">https://theconversation.com/how-scientists-make-plant-based-foods-taste-and-look-more-like-meat-156839</w:t>
        </w:r>
      </w:hyperlink>
    </w:p>
    <w:p>
      <w:pPr>
        <w:pStyle w:val="Heading1"/>
      </w:pPr>
      <w:bookmarkStart w:id="2" w:name="_Toc2"/>
      <w:r>
        <w:t>Article summary:</w:t>
      </w:r>
      <w:bookmarkEnd w:id="2"/>
    </w:p>
    <w:p>
      <w:pPr>
        <w:jc w:val="both"/>
      </w:pPr>
      <w:r>
        <w:rPr/>
        <w:t xml:space="preserve">1. Plant-based meats aim to mimic the taste, texture, smell and appearance of meat, and achieving these standards is a challenging task that involves a multidisciplinary team.</w:t>
      </w:r>
    </w:p>
    <w:p>
      <w:pPr>
        <w:jc w:val="both"/>
      </w:pPr>
      <w:r>
        <w:rPr/>
        <w:t xml:space="preserve">2. The Maillard reaction is responsible for the distinctive "meaty" aroma and savoury flavour of meat, and food scientists replicate it in plant-based meat products using ingredients such as soy, wheat, pea and fava proteins.</w:t>
      </w:r>
    </w:p>
    <w:p>
      <w:pPr>
        <w:jc w:val="both"/>
      </w:pPr>
      <w:r>
        <w:rPr/>
        <w:t xml:space="preserve">3. Pea protein is the fastest growing segment in the plant-based market due to its complete amino acid profile, while fat plays a major role in flavour and mouth feel but can be challenging to replicate with plant-based replacements.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science behind creating plant-based meat products that mimic the taste, texture, smell, and appearance of animal meat. It covers various aspects such as the Maillard reaction, ingredients, processing methods, colour and texture, and flavour. The article also highlights the challenges faced by food scientists in developing convincing plant-based meats.</w:t>
      </w:r>
    </w:p>
    <w:p>
      <w:pPr>
        <w:jc w:val="both"/>
      </w:pPr>
      <w:r>
        <w:rPr/>
        <w:t xml:space="preserve"/>
      </w:r>
    </w:p>
    <w:p>
      <w:pPr>
        <w:jc w:val="both"/>
      </w:pPr>
      <w:r>
        <w:rPr/>
        <w:t xml:space="preserve">However, there are some potential biases in the article. For example, it focuses mainly on the efforts of companies like Beyond Meat and Impossible Foods to create plant-based meat products. While these companies have been successful in creating popular products, there are other players in the market who are also working on similar products.</w:t>
      </w:r>
    </w:p>
    <w:p>
      <w:pPr>
        <w:jc w:val="both"/>
      </w:pPr>
      <w:r>
        <w:rPr/>
        <w:t xml:space="preserve"/>
      </w:r>
    </w:p>
    <w:p>
      <w:pPr>
        <w:jc w:val="both"/>
      </w:pPr>
      <w:r>
        <w:rPr/>
        <w:t xml:space="preserve">The article also does not explore some of the ethical and environmental concerns associated with animal agriculture and meat consumption. While it briefly mentions that plant-based meats aim to redefine our understanding of meat, it does not delve into why this is important or necessary.</w:t>
      </w:r>
    </w:p>
    <w:p>
      <w:pPr>
        <w:jc w:val="both"/>
      </w:pPr>
      <w:r>
        <w:rPr/>
        <w:t xml:space="preserve"/>
      </w:r>
    </w:p>
    <w:p>
      <w:pPr>
        <w:jc w:val="both"/>
      </w:pPr>
      <w:r>
        <w:rPr/>
        <w:t xml:space="preserve">Additionally, while the article mentions that some plant-based meats use a combination of plant-based oils to increase melting temperature and extend juiciness, it does not mention that these oils can be high in saturated fats which can be detrimental to health if consumed in excess.</w:t>
      </w:r>
    </w:p>
    <w:p>
      <w:pPr>
        <w:jc w:val="both"/>
      </w:pPr>
      <w:r>
        <w:rPr/>
        <w:t xml:space="preserve"/>
      </w:r>
    </w:p>
    <w:p>
      <w:pPr>
        <w:jc w:val="both"/>
      </w:pPr>
      <w:r>
        <w:rPr/>
        <w:t xml:space="preserve">Overall, while the article provides useful information about how plant-based meats are created and their potential benefits for consumers and the environment, it could benefit from a more balanced perspective that considers both sides of the debate around meat consumption.</w:t>
      </w:r>
    </w:p>
    <w:p>
      <w:pPr>
        <w:pStyle w:val="Heading1"/>
      </w:pPr>
      <w:bookmarkStart w:id="5" w:name="_Toc5"/>
      <w:r>
        <w:t>Topics for further research:</w:t>
      </w:r>
      <w:bookmarkEnd w:id="5"/>
    </w:p>
    <w:p>
      <w:pPr>
        <w:spacing w:after="0"/>
        <w:numPr>
          <w:ilvl w:val="0"/>
          <w:numId w:val="2"/>
        </w:numPr>
      </w:pPr>
      <w:r>
        <w:rPr/>
        <w:t xml:space="preserve">Ethical concerns of animal agriculture and meat consumption
</w:t>
      </w:r>
    </w:p>
    <w:p>
      <w:pPr>
        <w:spacing w:after="0"/>
        <w:numPr>
          <w:ilvl w:val="0"/>
          <w:numId w:val="2"/>
        </w:numPr>
      </w:pPr>
      <w:r>
        <w:rPr/>
        <w:t xml:space="preserve">Environmental impact of animal agriculture
</w:t>
      </w:r>
    </w:p>
    <w:p>
      <w:pPr>
        <w:spacing w:after="0"/>
        <w:numPr>
          <w:ilvl w:val="0"/>
          <w:numId w:val="2"/>
        </w:numPr>
      </w:pPr>
      <w:r>
        <w:rPr/>
        <w:t xml:space="preserve">Health effects of consuming plant-based oils in excess
</w:t>
      </w:r>
    </w:p>
    <w:p>
      <w:pPr>
        <w:spacing w:after="0"/>
        <w:numPr>
          <w:ilvl w:val="0"/>
          <w:numId w:val="2"/>
        </w:numPr>
      </w:pPr>
      <w:r>
        <w:rPr/>
        <w:t xml:space="preserve">Other companies working on plant-based meat products
</w:t>
      </w:r>
    </w:p>
    <w:p>
      <w:pPr>
        <w:spacing w:after="0"/>
        <w:numPr>
          <w:ilvl w:val="0"/>
          <w:numId w:val="2"/>
        </w:numPr>
      </w:pPr>
      <w:r>
        <w:rPr/>
        <w:t xml:space="preserve">Criticisms of plant-based meat products
</w:t>
      </w:r>
    </w:p>
    <w:p>
      <w:pPr>
        <w:numPr>
          <w:ilvl w:val="0"/>
          <w:numId w:val="2"/>
        </w:numPr>
      </w:pPr>
      <w:r>
        <w:rPr/>
        <w:t xml:space="preserve">Comparison of nutritional value between plant-based and animal-based meats</w:t>
      </w:r>
    </w:p>
    <w:p>
      <w:pPr>
        <w:pStyle w:val="Heading1"/>
      </w:pPr>
      <w:bookmarkStart w:id="6" w:name="_Toc6"/>
      <w:r>
        <w:t>Report location:</w:t>
      </w:r>
      <w:bookmarkEnd w:id="6"/>
    </w:p>
    <w:p>
      <w:hyperlink r:id="rId8" w:history="1">
        <w:r>
          <w:rPr>
            <w:color w:val="2980b9"/>
            <w:u w:val="single"/>
          </w:rPr>
          <w:t xml:space="preserve">https://www.fullpicture.app/item/7c76fa361f338b319e6193d0e806c22b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D84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conversation.com/how-scientists-make-plant-based-foods-taste-and-look-more-like-meat-156839" TargetMode="External"/><Relationship Id="rId8" Type="http://schemas.openxmlformats.org/officeDocument/2006/relationships/hyperlink" Target="https://www.fullpicture.app/item/7c76fa361f338b319e6193d0e806c2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2024-01-15T09:52:51+01:00</dcterms:created>
  <dcterms:modified xsi:type="dcterms:W3CDTF">2024-01-15T09:52:51+01:00</dcterms:modified>
</cp:coreProperties>
</file>

<file path=docProps/custom.xml><?xml version="1.0" encoding="utf-8"?>
<Properties xmlns="http://schemas.openxmlformats.org/officeDocument/2006/custom-properties" xmlns:vt="http://schemas.openxmlformats.org/officeDocument/2006/docPropsVTypes"/>
</file>