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journalist accuses US Navy of Nord Stream pipeline attack</w:t>
      </w:r>
      <w:br/>
      <w:hyperlink r:id="rId7" w:history="1">
        <w:r>
          <w:rPr>
            <w:color w:val="2980b9"/>
            <w:u w:val="single"/>
          </w:rPr>
          <w:t xml:space="preserve">https://www.rfi.fr/en/international/20230211-american-journalist-accuses-us-navy-of-nord-stream-pipeline-attack</w:t>
        </w:r>
      </w:hyperlink>
    </w:p>
    <w:p>
      <w:pPr>
        <w:pStyle w:val="Heading1"/>
      </w:pPr>
      <w:bookmarkStart w:id="2" w:name="_Toc2"/>
      <w:r>
        <w:t>Article summary:</w:t>
      </w:r>
      <w:bookmarkEnd w:id="2"/>
    </w:p>
    <w:p>
      <w:pPr>
        <w:jc w:val="both"/>
      </w:pPr>
      <w:r>
        <w:rPr/>
        <w:t xml:space="preserve">1. Seymour Hersh hefur gert grein fyrir því að Bandaríkjamenn hafi lagt sprengjur sem eyddu Nord Stream rafmagnsveitunni undir Baltasjó í september 2022.</w:t>
      </w:r>
    </w:p>
    <w:p>
      <w:pPr>
        <w:jc w:val="both"/>
      </w:pPr>
      <w:r>
        <w:rPr/>
        <w:t xml:space="preserve">2. Bandaríkjastjórn og Hvíta húsið hafa neitað þessari kröfu en Moskva segir að hún ætti að vera tekin alvarlega.</w:t>
      </w:r>
    </w:p>
    <w:p>
      <w:pPr>
        <w:jc w:val="both"/>
      </w:pPr>
      <w:r>
        <w:rPr/>
        <w:t xml:space="preserve">3. Hersh segir að þetta sé einfaldur stjórnmálalegur reikningur, þar sem Putin væri að nota náttúruauka til sín málefna og territoríalegra markmiða.</w:t>
      </w:r>
    </w:p>
    <w:p>
      <w:pPr>
        <w:jc w:val="both"/>
      </w:pPr>
      <w:r>
        <w:rPr/>
        <w:t xml:space="preserve"/>
      </w:r>
    </w:p>
    <w:p>
      <w:pPr>
        <w:jc w:val="both"/>
      </w:pPr>
      <w:r>
        <w:rPr/>
        <w:t xml:space="preserve">Meginatriði:</w:t>
      </w:r>
    </w:p>
    <w:p>
      <w:pPr>
        <w:jc w:val="both"/>
      </w:pPr>
      <w:r>
        <w:rPr/>
        <w:t xml:space="preserve">1. Seymour Hersh hefur gert grein fyrir því að Bandaríkjamenn hafi lagt sprengjur sem eyddu Nord Stream rafmagnsveitunni undir Baltasjó í september 2022.</w:t>
      </w:r>
    </w:p>
    <w:p>
      <w:pPr>
        <w:jc w:val="both"/>
      </w:pPr>
      <w:r>
        <w:rPr/>
        <w:t xml:space="preserve">2. Bandaríkjastjórn og Hvíta húsið hafa neitað þessari kröfu en Moskva segir að hún ætti að vera tekin alvarlega.</w:t>
      </w:r>
    </w:p>
    <w:p>
      <w:pPr>
        <w:jc w:val="both"/>
      </w:pPr>
      <w:r>
        <w:rPr/>
        <w:t xml:space="preserve">3. Hersh segir að Putin væri að nota náttúruauka til sín málefna og territoríalegra markmiða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Grein Seymour Hershs um Bandaríska herinn sem er lýstur í ofangreindri grein er mikilvægur skref í leiksins reglu, en einnig er hann ekki frjáls frá vandamálum og villum. Greinarinni liggja til grundu margar fullyrdingar sem eru ekki studdar af sönnunargögnum, tengsl við atburði sem gerist hafa verið sett fram án sannanlegra heimilda og margt fleira. </w:t>
      </w:r>
    </w:p>
    <w:p>
      <w:pPr>
        <w:jc w:val="both"/>
      </w:pPr>
      <w:r>
        <w:rPr/>
        <w:t xml:space="preserve">Greinarinni liggja til grundu margar fullyrdingar sem eru ekki studdar af sönnunargögnum, tengsl vië atburëi sem gerist hafa verië sett fram án sannanlegra heimilda og margt fleira. Til dæmis telur Hersh þaë réttmæti bandamanna aë benda finger á Rússland vegna sprenginganna undir Nord Stream rafmagnsveitunni, en engu heimildum er bent til um þetta, heldur bara ummæli Joe Bidens um „þeim mun“ sem Rússland yrïi fariï aï gera ef þeir invadu Ukranía (sem var fyrstu skrefin). </w:t>
      </w:r>
    </w:p>
    <w:p>
      <w:pPr>
        <w:jc w:val="both"/>
      </w:pPr>
      <w:r>
        <w:rPr/>
        <w:t xml:space="preserve">Hersh birtir líka upplýsingar um „Anglo-Saxons“ (Bandamenn) sem eru tengdir sprengingunum undir Nord Stream rafmagnsveitunni, en engu heimildum er bent til um þetta, heldur bara ummæli Peskovs frá Kremlin um „upplýsingarnar“ sem Rússland hefur um „hlutverki Anglo-Saxons“ (Bandamanna). </w:t>
      </w:r>
    </w:p>
    <w:p>
      <w:pPr>
        <w:jc w:val="both"/>
      </w:pPr>
      <w:r>
        <w:rPr/>
        <w:t xml:space="preserve">Einnig telur Hersh réttmæti bandamanna aë benda finger á Rússland vegna sprenginganna undir Nord Stream rafmagnsveitunni, en engu heimildum er bent til um þetta, heldur bara ummæli Joe Bidens um „þeim mun“ sem Rússland yrïi fariï aï gera ef þeir invadu Ukranía (sem var fyrstu skrefin). </w:t>
      </w:r>
    </w:p>
    <w:p>
      <w:pPr>
        <w:jc w:val="both"/>
      </w:pPr>
      <w:r>
        <w:rPr/>
        <w:t xml:space="preserve">Greinarinni liggja jafnframt til grundu margvísleg vantandi atri</w:t>
      </w:r>
    </w:p>
    <w:p>
      <w:pPr>
        <w:pStyle w:val="Heading1"/>
      </w:pPr>
      <w:bookmarkStart w:id="5" w:name="_Toc5"/>
      <w:r>
        <w:t>Topics for further research:</w:t>
      </w:r>
      <w:bookmarkEnd w:id="5"/>
    </w:p>
    <w:p>
      <w:pPr>
        <w:spacing w:after="0"/>
        <w:numPr>
          <w:ilvl w:val="0"/>
          <w:numId w:val="2"/>
        </w:numPr>
      </w:pPr>
      <w:r>
        <w:rPr/>
        <w:t xml:space="preserve">Joe Biden ummæli</w:t>
      </w:r>
    </w:p>
    <w:p>
      <w:pPr>
        <w:spacing w:after="0"/>
        <w:numPr>
          <w:ilvl w:val="0"/>
          <w:numId w:val="2"/>
        </w:numPr>
      </w:pPr>
      <w:r>
        <w:rPr/>
        <w:t xml:space="preserve">Kremlin upplýsingar</w:t>
      </w:r>
    </w:p>
    <w:p>
      <w:pPr>
        <w:spacing w:after="0"/>
        <w:numPr>
          <w:ilvl w:val="0"/>
          <w:numId w:val="2"/>
        </w:numPr>
      </w:pPr>
      <w:r>
        <w:rPr/>
        <w:t xml:space="preserve">Anglo-Saxons tengsl við sprengingar</w:t>
      </w:r>
    </w:p>
    <w:p>
      <w:pPr>
        <w:spacing w:after="0"/>
        <w:numPr>
          <w:ilvl w:val="0"/>
          <w:numId w:val="2"/>
        </w:numPr>
      </w:pPr>
      <w:r>
        <w:rPr/>
        <w:t xml:space="preserve">Rússland og Ukranía invasión</w:t>
      </w:r>
    </w:p>
    <w:p>
      <w:pPr>
        <w:spacing w:after="0"/>
        <w:numPr>
          <w:ilvl w:val="0"/>
          <w:numId w:val="2"/>
        </w:numPr>
      </w:pPr>
      <w:r>
        <w:rPr/>
        <w:t xml:space="preserve">Nord Stream rafmagnsveitunni sprengingar</w:t>
      </w:r>
    </w:p>
    <w:p>
      <w:pPr>
        <w:numPr>
          <w:ilvl w:val="0"/>
          <w:numId w:val="2"/>
        </w:numPr>
      </w:pPr>
      <w:r>
        <w:rPr/>
        <w:t xml:space="preserve">Sönnunargögn um Bandamenn</w:t>
      </w:r>
    </w:p>
    <w:p>
      <w:pPr>
        <w:pStyle w:val="Heading1"/>
      </w:pPr>
      <w:bookmarkStart w:id="6" w:name="_Toc6"/>
      <w:r>
        <w:t>Report location:</w:t>
      </w:r>
      <w:bookmarkEnd w:id="6"/>
    </w:p>
    <w:p>
      <w:hyperlink r:id="rId8" w:history="1">
        <w:r>
          <w:rPr>
            <w:color w:val="2980b9"/>
            <w:u w:val="single"/>
          </w:rPr>
          <w:t xml:space="preserve">https://www.fullpicture.app/item/7d7e91c9957924d7d6c98303af777198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1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fi.fr/en/international/20230211-american-journalist-accuses-us-navy-of-nord-stream-pipeline-attack" TargetMode="External"/><Relationship Id="rId8" Type="http://schemas.openxmlformats.org/officeDocument/2006/relationships/hyperlink" Target="https://www.fullpicture.app/item/7d7e91c9957924d7d6c98303af777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2023-02-26T09:22:04+01:00</dcterms:created>
  <dcterms:modified xsi:type="dcterms:W3CDTF">2023-02-26T09:22:04+01:00</dcterms:modified>
</cp:coreProperties>
</file>

<file path=docProps/custom.xml><?xml version="1.0" encoding="utf-8"?>
<Properties xmlns="http://schemas.openxmlformats.org/officeDocument/2006/custom-properties" xmlns:vt="http://schemas.openxmlformats.org/officeDocument/2006/docPropsVTypes"/>
</file>