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Multi-objective evolving long–short term memory networks with attention for network intrusion detection - ScienceDirect</w:t>
      </w:r>
      <w:br/>
      <w:hyperlink r:id="rId7" w:history="1">
        <w:r>
          <w:rPr>
            <w:color w:val="2980b9"/>
            <w:u w:val="single"/>
          </w:rPr>
          <w:t xml:space="preserve">https://www.sciencedirect.com/science/article/pii/S156849462300234X?via%3Dihub=</w:t>
        </w:r>
      </w:hyperlink>
    </w:p>
    <w:p>
      <w:pPr>
        <w:pStyle w:val="Heading1"/>
      </w:pPr>
      <w:bookmarkStart w:id="2" w:name="_Toc2"/>
      <w:r>
        <w:t>Article summary:</w:t>
      </w:r>
      <w:bookmarkEnd w:id="2"/>
    </w:p>
    <w:p>
      <w:pPr>
        <w:jc w:val="both"/>
      </w:pPr>
      <w:r>
        <w:rPr/>
        <w:t xml:space="preserve">1. The Internet faces numerous security challenges and risks that require effective countermeasures, and existing protection mechanisms are not sufficient to provide comprehensive protection against attacks.</w:t>
      </w:r>
    </w:p>
    <w:p>
      <w:pPr>
        <w:jc w:val="both"/>
      </w:pPr>
      <w:r>
        <w:rPr/>
        <w:t xml:space="preserve">2. Intrusion Detection Systems (IDSs) are commonly employed as a second line of defense to protect computer networks, but they have limitations such as being ineffective at detecting unfamiliar intrusions or generating false positive alerts.</w:t>
      </w:r>
    </w:p>
    <w:p>
      <w:pPr>
        <w:jc w:val="both"/>
      </w:pPr>
      <w:r>
        <w:rPr/>
        <w:t xml:space="preserve">3. Deep Learning (DL) methods have shown promise in improving IDSs, but the design of DL-based IDSs is challenging due to the large number of parameters that require manual tuning and the need for redesigning and retraining when the problem changes.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偏见及其来源：文章没有明显的偏见，但是作者可能存在对深度学习方法的过度推崇。文章强调了深度学习在网络入侵检测中的潜力和优势，但没有提及其局限性和挑战。</w:t>
      </w:r>
    </w:p>
    <w:p>
      <w:pPr>
        <w:jc w:val="both"/>
      </w:pPr>
      <w:r>
        <w:rPr/>
        <w:t xml:space="preserve"/>
      </w:r>
    </w:p>
    <w:p>
      <w:pPr>
        <w:jc w:val="both"/>
      </w:pPr>
      <w:r>
        <w:rPr/>
        <w:t xml:space="preserve">2. 片面报道：文章只关注了深度学习方法在网络入侵检测中的应用，而忽略了其他传统方法和技术。这种片面报道可能导致读者对其他有效方法的忽视。</w:t>
      </w:r>
    </w:p>
    <w:p>
      <w:pPr>
        <w:jc w:val="both"/>
      </w:pPr>
      <w:r>
        <w:rPr/>
        <w:t xml:space="preserve"/>
      </w:r>
    </w:p>
    <w:p>
      <w:pPr>
        <w:jc w:val="both"/>
      </w:pPr>
      <w:r>
        <w:rPr/>
        <w:t xml:space="preserve">3. 无根据的主张：文章声称深度学习方法在网络入侵检测中具有很高的分类能力，但没有提供充分的证据来支持这一主张。缺乏实验证据可能使读者对该主张产生怀疑。</w:t>
      </w:r>
    </w:p>
    <w:p>
      <w:pPr>
        <w:jc w:val="both"/>
      </w:pPr>
      <w:r>
        <w:rPr/>
        <w:t xml:space="preserve"/>
      </w:r>
    </w:p>
    <w:p>
      <w:pPr>
        <w:jc w:val="both"/>
      </w:pPr>
      <w:r>
        <w:rPr/>
        <w:t xml:space="preserve">4. 缺失的考虑点：文章没有讨论深度学习方法在实际部署中可能面临的问题，例如计算资源需求、数据隐私和安全性等方面的考虑。这些因素对于实际应用来说是非常重要的，但被忽略了。</w:t>
      </w:r>
    </w:p>
    <w:p>
      <w:pPr>
        <w:jc w:val="both"/>
      </w:pPr>
      <w:r>
        <w:rPr/>
        <w:t xml:space="preserve"/>
      </w:r>
    </w:p>
    <w:p>
      <w:pPr>
        <w:jc w:val="both"/>
      </w:pPr>
      <w:r>
        <w:rPr/>
        <w:t xml:space="preserve">5. 所提出主张的缺失证据：尽管文章声称深度学习方法在网络入侵检测中表现出良好的分类能力，但没有提供实验证据来支持这一主张。缺乏实验证据可能使读者对该主张的可靠性产生怀疑。</w:t>
      </w:r>
    </w:p>
    <w:p>
      <w:pPr>
        <w:jc w:val="both"/>
      </w:pPr>
      <w:r>
        <w:rPr/>
        <w:t xml:space="preserve"/>
      </w:r>
    </w:p>
    <w:p>
      <w:pPr>
        <w:jc w:val="both"/>
      </w:pPr>
      <w:r>
        <w:rPr/>
        <w:t xml:space="preserve">6. 未探索的反驳：文章没有探讨传统方法和深度学习方法之间的优劣势比较，也没有提及其他学者对深度学习方法在网络入侵检测中的质疑和反驳观点。这种未探索的反驳可能导致读者对该主张的全面性产生疑问。</w:t>
      </w:r>
    </w:p>
    <w:p>
      <w:pPr>
        <w:jc w:val="both"/>
      </w:pPr>
      <w:r>
        <w:rPr/>
        <w:t xml:space="preserve"/>
      </w:r>
    </w:p>
    <w:p>
      <w:pPr>
        <w:jc w:val="both"/>
      </w:pPr>
      <w:r>
        <w:rPr/>
        <w:t xml:space="preserve">7. 宣传内容：文章过于强调深度学习方法在网络入侵检测中的潜力和优势，给人一种宣传深度学习方法的感觉。这种宣传内容可能会误导读者，并忽略其他有效方法和技术。</w:t>
      </w:r>
    </w:p>
    <w:p>
      <w:pPr>
        <w:jc w:val="both"/>
      </w:pPr>
      <w:r>
        <w:rPr/>
        <w:t xml:space="preserve"/>
      </w:r>
    </w:p>
    <w:p>
      <w:pPr>
        <w:jc w:val="both"/>
      </w:pPr>
      <w:r>
        <w:rPr/>
        <w:t xml:space="preserve">8. 是否注意到可能的风险：文章没有明确提及深度学习方法在网络入侵检测中可能面临的风险和挑战，例如对抗样本攻击、数据不平衡问题等。忽略这些风险可能导致读者对该方法的实际应用产生误解。</w:t>
      </w:r>
    </w:p>
    <w:p>
      <w:pPr>
        <w:jc w:val="both"/>
      </w:pPr>
      <w:r>
        <w:rPr/>
        <w:t xml:space="preserve"/>
      </w:r>
    </w:p>
    <w:p>
      <w:pPr>
        <w:jc w:val="both"/>
      </w:pPr>
      <w:r>
        <w:rPr/>
        <w:t xml:space="preserve">9. 没有平等地呈现双方：文章只关注了深度学习方法在网络入侵检测中的优势，而忽略了其他方法和技术的优势。这种不平等的呈现可能导致读者对深度学习方法的过度期望。</w:t>
      </w:r>
    </w:p>
    <w:p>
      <w:pPr>
        <w:jc w:val="both"/>
      </w:pPr>
      <w:r>
        <w:rPr/>
        <w:t xml:space="preserve"/>
      </w:r>
    </w:p>
    <w:p>
      <w:pPr>
        <w:jc w:val="both"/>
      </w:pPr>
      <w:r>
        <w:rPr/>
        <w:t xml:space="preserve">总体而言，上述文章存在一些偏见和片面报道，没有提供充分的证据来支持其主张，并忽略了其他有效方法和技术的考虑。在未来的研究中，应该更加全面地评估不同方法和技术在网络入侵检测中的优劣势，并提供充分的实验证据来支持所提出的主张。</w:t>
      </w:r>
    </w:p>
    <w:p>
      <w:pPr>
        <w:pStyle w:val="Heading1"/>
      </w:pPr>
      <w:bookmarkStart w:id="5" w:name="_Toc5"/>
      <w:r>
        <w:t>Topics for further research:</w:t>
      </w:r>
      <w:bookmarkEnd w:id="5"/>
    </w:p>
    <w:p>
      <w:pPr>
        <w:spacing w:after="0"/>
        <w:numPr>
          <w:ilvl w:val="0"/>
          <w:numId w:val="2"/>
        </w:numPr>
      </w:pPr>
      <w:r>
        <w:rPr/>
        <w:t xml:space="preserve">深度学习方法的局限性和挑战
</w:t>
      </w:r>
    </w:p>
    <w:p>
      <w:pPr>
        <w:spacing w:after="0"/>
        <w:numPr>
          <w:ilvl w:val="0"/>
          <w:numId w:val="2"/>
        </w:numPr>
      </w:pPr>
      <w:r>
        <w:rPr/>
        <w:t xml:space="preserve">其他传统方法和技术在网络入侵检测中的应用
</w:t>
      </w:r>
    </w:p>
    <w:p>
      <w:pPr>
        <w:spacing w:after="0"/>
        <w:numPr>
          <w:ilvl w:val="0"/>
          <w:numId w:val="2"/>
        </w:numPr>
      </w:pPr>
      <w:r>
        <w:rPr/>
        <w:t xml:space="preserve">深度学习方法在网络入侵检测中的分类能力证据
</w:t>
      </w:r>
    </w:p>
    <w:p>
      <w:pPr>
        <w:spacing w:after="0"/>
        <w:numPr>
          <w:ilvl w:val="0"/>
          <w:numId w:val="2"/>
        </w:numPr>
      </w:pPr>
      <w:r>
        <w:rPr/>
        <w:t xml:space="preserve">深度学习方法在实际部署中的问题，如计算资源需求、数据隐私和安全性
</w:t>
      </w:r>
    </w:p>
    <w:p>
      <w:pPr>
        <w:spacing w:after="0"/>
        <w:numPr>
          <w:ilvl w:val="0"/>
          <w:numId w:val="2"/>
        </w:numPr>
      </w:pPr>
      <w:r>
        <w:rPr/>
        <w:t xml:space="preserve">深度学习方法在网络入侵检测中的实验证据
</w:t>
      </w:r>
    </w:p>
    <w:p>
      <w:pPr>
        <w:numPr>
          <w:ilvl w:val="0"/>
          <w:numId w:val="2"/>
        </w:numPr>
      </w:pPr>
      <w:r>
        <w:rPr/>
        <w:t xml:space="preserve">传统方法和深度学习方法的优劣势比较和质疑观点</w:t>
      </w:r>
    </w:p>
    <w:p>
      <w:pPr>
        <w:pStyle w:val="Heading1"/>
      </w:pPr>
      <w:bookmarkStart w:id="6" w:name="_Toc6"/>
      <w:r>
        <w:t>Report location:</w:t>
      </w:r>
      <w:bookmarkEnd w:id="6"/>
    </w:p>
    <w:p>
      <w:hyperlink r:id="rId8" w:history="1">
        <w:r>
          <w:rPr>
            <w:color w:val="2980b9"/>
            <w:u w:val="single"/>
          </w:rPr>
          <w:t xml:space="preserve">https://www.fullpicture.app/item/7db6764786846caae74a3b311242624b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197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6849462300234X?via%3Dihub=" TargetMode="External"/><Relationship Id="rId8" Type="http://schemas.openxmlformats.org/officeDocument/2006/relationships/hyperlink" Target="https://www.fullpicture.app/item/7db6764786846caae74a3b31124262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2023-11-07T06:46:07+01:00</dcterms:created>
  <dcterms:modified xsi:type="dcterms:W3CDTF">2023-11-07T06:46:07+01:00</dcterms:modified>
</cp:coreProperties>
</file>

<file path=docProps/custom.xml><?xml version="1.0" encoding="utf-8"?>
<Properties xmlns="http://schemas.openxmlformats.org/officeDocument/2006/custom-properties" xmlns:vt="http://schemas.openxmlformats.org/officeDocument/2006/docPropsVTypes"/>
</file>