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Unidentified airborne objects: A trio of new intrusions leaves America's leaders grasping for explanations | CNN Politics</w:t>
      </w:r>
      <w:br/>
      <w:hyperlink r:id="rId7" w:history="1">
        <w:r>
          <w:rPr>
            <w:color w:val="2980b9"/>
            <w:u w:val="single"/>
          </w:rPr>
          <w:t xml:space="preserve">https://edition.cnn.com/2023/02/13/politics/unknown-objects-leaders-response/index.html</w:t>
        </w:r>
      </w:hyperlink>
    </w:p>
    <w:p>
      <w:pPr>
        <w:pStyle w:val="Heading1"/>
      </w:pPr>
      <w:bookmarkStart w:id="2" w:name="_Toc2"/>
      <w:r>
        <w:t>Article summary:</w:t>
      </w:r>
      <w:bookmarkEnd w:id="2"/>
    </w:p>
    <w:p>
      <w:pPr>
        <w:jc w:val="both"/>
      </w:pPr>
      <w:r>
        <w:rPr/>
        <w:t xml:space="preserve">1. A high-altitude object was shot down near Lake Huron, and new details have been released about its shape.</w:t>
      </w:r>
    </w:p>
    <w:p>
      <w:pPr>
        <w:jc w:val="both"/>
      </w:pPr>
      <w:r>
        <w:rPr/>
        <w:t xml:space="preserve">2. CNN Politics has reported on the incident, as well as other political news of the day such as Marjorie Taylor Greene interrupting Biden during the State of the Union address, Rep. Omar's response to GOP fundraising off her removal from a key committee, and Powell urging Congress to solve US debt 'sooner rather than later'.</w:t>
      </w:r>
    </w:p>
    <w:p>
      <w:pPr>
        <w:jc w:val="both"/>
      </w:pPr>
      <w:r>
        <w:rPr/>
        <w:t xml:space="preserve">3. Trump lawyer's response after more materials were handed over to DOJ, White House's response to what is known about the 'high-altitude object' so far, and responses from other politicians are also discussed in the article.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its reporting on current events related to politics in America. It provides detailed information on various topics such as Marjorie Taylor Greene interrupting Biden during the State of the Union address, Rep. Omar's response to GOP fundraising off her removal from a key committee, Powell urging Congress to solve US debt 'sooner rather than later', Trump lawyer's response after more materials were handed over to DOJ, White House's response to what is known about the 'high-altitude object' so far, and responses from other politicians. The article does not appear to be biased or one-sided in its reporting; it presents both sides equally and fairly without any promotional content or partiality. All possible risks are noted where applicable and all claims made are supported by evidence. There are no missing points of consideration or unexplored counterarguments that could affect readers’ understanding of the topic at hand.</w:t>
      </w:r>
    </w:p>
    <w:p>
      <w:pPr>
        <w:pStyle w:val="Heading1"/>
      </w:pPr>
      <w:bookmarkStart w:id="5" w:name="_Toc5"/>
      <w:r>
        <w:t>Topics for further research:</w:t>
      </w:r>
      <w:bookmarkEnd w:id="5"/>
    </w:p>
    <w:p>
      <w:pPr>
        <w:spacing w:after="0"/>
        <w:numPr>
          <w:ilvl w:val="0"/>
          <w:numId w:val="2"/>
        </w:numPr>
      </w:pPr>
      <w:r>
        <w:rPr/>
        <w:t xml:space="preserve">Marjorie Taylor Greene controversy</w:t>
      </w:r>
    </w:p>
    <w:p>
      <w:pPr>
        <w:spacing w:after="0"/>
        <w:numPr>
          <w:ilvl w:val="0"/>
          <w:numId w:val="2"/>
        </w:numPr>
      </w:pPr>
      <w:r>
        <w:rPr/>
        <w:t xml:space="preserve">Rep. Ilhan Omar fundraising</w:t>
      </w:r>
    </w:p>
    <w:p>
      <w:pPr>
        <w:spacing w:after="0"/>
        <w:numPr>
          <w:ilvl w:val="0"/>
          <w:numId w:val="2"/>
        </w:numPr>
      </w:pPr>
      <w:r>
        <w:rPr/>
        <w:t xml:space="preserve">US debt crisis</w:t>
      </w:r>
    </w:p>
    <w:p>
      <w:pPr>
        <w:spacing w:after="0"/>
        <w:numPr>
          <w:ilvl w:val="0"/>
          <w:numId w:val="2"/>
        </w:numPr>
      </w:pPr>
      <w:r>
        <w:rPr/>
        <w:t xml:space="preserve">Trump lawyer investigation</w:t>
      </w:r>
    </w:p>
    <w:p>
      <w:pPr>
        <w:spacing w:after="0"/>
        <w:numPr>
          <w:ilvl w:val="0"/>
          <w:numId w:val="2"/>
        </w:numPr>
      </w:pPr>
      <w:r>
        <w:rPr/>
        <w:t xml:space="preserve">High-altitude object mystery</w:t>
      </w:r>
    </w:p>
    <w:p>
      <w:pPr>
        <w:numPr>
          <w:ilvl w:val="0"/>
          <w:numId w:val="2"/>
        </w:numPr>
      </w:pPr>
      <w:r>
        <w:rPr/>
        <w:t xml:space="preserve">Political responses to State of the Union address</w:t>
      </w:r>
    </w:p>
    <w:p>
      <w:pPr>
        <w:pStyle w:val="Heading1"/>
      </w:pPr>
      <w:bookmarkStart w:id="6" w:name="_Toc6"/>
      <w:r>
        <w:t>Report location:</w:t>
      </w:r>
      <w:bookmarkEnd w:id="6"/>
    </w:p>
    <w:p>
      <w:hyperlink r:id="rId8" w:history="1">
        <w:r>
          <w:rPr>
            <w:color w:val="2980b9"/>
            <w:u w:val="single"/>
          </w:rPr>
          <w:t xml:space="preserve">https://www.fullpicture.app/item/7e1d67aae4c0eeeb51e9ffbb77b4d05f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0F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2/13/politics/unknown-objects-leaders-response/index.html" TargetMode="External"/><Relationship Id="rId8" Type="http://schemas.openxmlformats.org/officeDocument/2006/relationships/hyperlink" Target="https://www.fullpicture.app/item/7e1d67aae4c0eeeb51e9ffbb77b4d0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2023-03-07T05:30:44+01:00</dcterms:created>
  <dcterms:modified xsi:type="dcterms:W3CDTF">2023-03-07T05:30:44+01:00</dcterms:modified>
</cp:coreProperties>
</file>

<file path=docProps/custom.xml><?xml version="1.0" encoding="utf-8"?>
<Properties xmlns="http://schemas.openxmlformats.org/officeDocument/2006/custom-properties" xmlns:vt="http://schemas.openxmlformats.org/officeDocument/2006/docPropsVTypes"/>
</file>