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Байден обсудил с Си Цзиньпином военное сотрудничество России и КНДР - Газета.Ru | Новости</w:t>
      </w:r>
      <w:br/>
      <w:hyperlink r:id="rId7" w:history="1">
        <w:r>
          <w:rPr>
            <w:color w:val="2980b9"/>
            <w:u w:val="single"/>
          </w:rPr>
          <w:t xml:space="preserve">https://www.gazeta.ru/politics/news/2023/11/17/21728215.shtml</w:t>
        </w:r>
      </w:hyperlink>
    </w:p>
    <w:p>
      <w:pPr>
        <w:pStyle w:val="Heading1"/>
      </w:pPr>
      <w:bookmarkStart w:id="2" w:name="_Toc2"/>
      <w:r>
        <w:t>Article summary:</w:t>
      </w:r>
      <w:bookmarkEnd w:id="2"/>
    </w:p>
    <w:p>
      <w:pPr>
        <w:jc w:val="both"/>
      </w:pPr>
      <w:r>
        <w:rPr/>
        <w:t xml:space="preserve">1. 美国总统拜登与中国国家主席习近平讨论了俄罗斯和朝鲜在军事领域的合作。双方就俄朝合作对朝鲜半岛无核化以及联合国安理会的影响进行了讨论。</w:t>
      </w:r>
    </w:p>
    <w:p>
      <w:pPr>
        <w:jc w:val="both"/>
      </w:pPr>
      <w:r>
        <w:rPr/>
        <w:t xml:space="preserve">2. 美国国家安全委员会中国和台湾事务高级主任萨拉·贝兰表示，他们对俄朝在军事领域关系发展的担忧，并强调了莫斯科和平壤之间的合作对于朝鲜半岛无核化的重要性。</w:t>
      </w:r>
    </w:p>
    <w:p>
      <w:pPr>
        <w:jc w:val="both"/>
      </w:pPr>
      <w:r>
        <w:rPr/>
        <w:t xml:space="preserve">3. 乌克兰总统普京和朝鲜领导人金正恩早前举行了会谈，其中一个关键议题是两国在军事技术领域的合作。尽管莫斯科遵守联合国安理会对朝鲜实施的制裁，但俄罗斯领导人仍将这一领域视为有前途的活动。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这篇文章报道了美国总统拜登与中国国家主席习近平在双边会谈中讨论了俄罗斯和朝鲜在军事领域的合作。然而，这篇文章存在一些问题和偏见。</w:t>
      </w:r>
    </w:p>
    <w:p>
      <w:pPr>
        <w:jc w:val="both"/>
      </w:pPr>
      <w:r>
        <w:rPr/>
        <w:t xml:space="preserve"/>
      </w:r>
    </w:p>
    <w:p>
      <w:pPr>
        <w:jc w:val="both"/>
      </w:pPr>
      <w:r>
        <w:rPr/>
        <w:t xml:space="preserve">首先，文章没有提供任何来源或证据来支持其所述。它只是简单地引用了一位美国国家安全委员会的高级主任的话，并没有提供其他相关信息。因此，读者无法验证这些说法的真实性。</w:t>
      </w:r>
    </w:p>
    <w:p>
      <w:pPr>
        <w:jc w:val="both"/>
      </w:pPr>
      <w:r>
        <w:rPr/>
        <w:t xml:space="preserve"/>
      </w:r>
    </w:p>
    <w:p>
      <w:pPr>
        <w:jc w:val="both"/>
      </w:pPr>
      <w:r>
        <w:rPr/>
        <w:t xml:space="preserve">其次，文章似乎有意强调俄罗斯和朝鲜之间的军事合作对朝鲜半岛无核化进程的影响。然而，它没有提供任何具体细节或证据来支持这种观点。此外，它也没有探讨其他可能影响无核化进程的因素，如美国和中国等其他关键利益攸关方的角色。</w:t>
      </w:r>
    </w:p>
    <w:p>
      <w:pPr>
        <w:jc w:val="both"/>
      </w:pPr>
      <w:r>
        <w:rPr/>
        <w:t xml:space="preserve"/>
      </w:r>
    </w:p>
    <w:p>
      <w:pPr>
        <w:jc w:val="both"/>
      </w:pPr>
      <w:r>
        <w:rPr/>
        <w:t xml:space="preserve">此外，文章还涉及到俄罗斯和朝鲜在军事技术领域的合作，并暗示俄罗斯违反了联合国安理会对朝鲜实施的制裁。然而，它没有提供任何证据来支持这一指控，并且忽略了俄罗斯政府否认这种合作违反了制裁的说法。</w:t>
      </w:r>
    </w:p>
    <w:p>
      <w:pPr>
        <w:jc w:val="both"/>
      </w:pPr>
      <w:r>
        <w:rPr/>
        <w:t xml:space="preserve"/>
      </w:r>
    </w:p>
    <w:p>
      <w:pPr>
        <w:jc w:val="both"/>
      </w:pPr>
      <w:r>
        <w:rPr/>
        <w:t xml:space="preserve">最后，这篇文章没有平等地呈现双方的观点和立场。它似乎更关注美国对俄罗斯和朝鲜合作的担忧，而忽略了其他国家的立场和利益。这种片面报道可能导致读者对整个问题的理解不完整。</w:t>
      </w:r>
    </w:p>
    <w:p>
      <w:pPr>
        <w:jc w:val="both"/>
      </w:pPr>
      <w:r>
        <w:rPr/>
        <w:t xml:space="preserve"/>
      </w:r>
    </w:p>
    <w:p>
      <w:pPr>
        <w:jc w:val="both"/>
      </w:pPr>
      <w:r>
        <w:rPr/>
        <w:t xml:space="preserve">总之，这篇文章存在一些偏见和不准确的报道。它没有提供足够的证据来支持其所述，并且忽略了其他相关因素和观点。读者应该保持批判性思维，并寻找更全面和可靠的信息来源来了解这个问题。</w:t>
      </w:r>
    </w:p>
    <w:p>
      <w:pPr>
        <w:pStyle w:val="Heading1"/>
      </w:pPr>
      <w:bookmarkStart w:id="5" w:name="_Toc5"/>
      <w:r>
        <w:t>Topics for further research:</w:t>
      </w:r>
      <w:bookmarkEnd w:id="5"/>
    </w:p>
    <w:p>
      <w:pPr>
        <w:spacing w:after="0"/>
        <w:numPr>
          <w:ilvl w:val="0"/>
          <w:numId w:val="2"/>
        </w:numPr>
      </w:pPr>
      <w:r>
        <w:rPr/>
        <w:t xml:space="preserve">美国总统拜登与中国国家主席习近平的双边会谈
</w:t>
      </w:r>
    </w:p>
    <w:p>
      <w:pPr>
        <w:spacing w:after="0"/>
        <w:numPr>
          <w:ilvl w:val="0"/>
          <w:numId w:val="2"/>
        </w:numPr>
      </w:pPr>
      <w:r>
        <w:rPr/>
        <w:t xml:space="preserve">俄罗斯和朝鲜在军事领域的合作
</w:t>
      </w:r>
    </w:p>
    <w:p>
      <w:pPr>
        <w:spacing w:after="0"/>
        <w:numPr>
          <w:ilvl w:val="0"/>
          <w:numId w:val="2"/>
        </w:numPr>
      </w:pPr>
      <w:r>
        <w:rPr/>
        <w:t xml:space="preserve">朝鲜半岛无核化进程的影响
</w:t>
      </w:r>
    </w:p>
    <w:p>
      <w:pPr>
        <w:spacing w:after="0"/>
        <w:numPr>
          <w:ilvl w:val="0"/>
          <w:numId w:val="2"/>
        </w:numPr>
      </w:pPr>
      <w:r>
        <w:rPr/>
        <w:t xml:space="preserve">美国和中国在无核化进程中的角色
</w:t>
      </w:r>
    </w:p>
    <w:p>
      <w:pPr>
        <w:spacing w:after="0"/>
        <w:numPr>
          <w:ilvl w:val="0"/>
          <w:numId w:val="2"/>
        </w:numPr>
      </w:pPr>
      <w:r>
        <w:rPr/>
        <w:t xml:space="preserve">俄罗斯和朝鲜在军事技术领域的合作是否违反了制裁
</w:t>
      </w:r>
    </w:p>
    <w:p>
      <w:pPr>
        <w:numPr>
          <w:ilvl w:val="0"/>
          <w:numId w:val="2"/>
        </w:numPr>
      </w:pPr>
      <w:r>
        <w:rPr/>
        <w:t xml:space="preserve">平等呈现双方观点和立场的报道</w:t>
      </w:r>
    </w:p>
    <w:p>
      <w:pPr>
        <w:pStyle w:val="Heading1"/>
      </w:pPr>
      <w:bookmarkStart w:id="6" w:name="_Toc6"/>
      <w:r>
        <w:t>Report location:</w:t>
      </w:r>
      <w:bookmarkEnd w:id="6"/>
    </w:p>
    <w:p>
      <w:hyperlink r:id="rId8" w:history="1">
        <w:r>
          <w:rPr>
            <w:color w:val="2980b9"/>
            <w:u w:val="single"/>
          </w:rPr>
          <w:t xml:space="preserve">https://www.fullpicture.app/item/7ec36cad2b087c44e9b58509178cbf60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71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zeta.ru/politics/news/2023/11/17/21728215.shtml" TargetMode="External"/><Relationship Id="rId8" Type="http://schemas.openxmlformats.org/officeDocument/2006/relationships/hyperlink" Target="https://www.fullpicture.app/item/7ec36cad2b087c44e9b58509178cbf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2024-05-25T05:53:38+02:00</dcterms:created>
  <dcterms:modified xsi:type="dcterms:W3CDTF">2024-05-25T05:53:38+02:00</dcterms:modified>
</cp:coreProperties>
</file>

<file path=docProps/custom.xml><?xml version="1.0" encoding="utf-8"?>
<Properties xmlns="http://schemas.openxmlformats.org/officeDocument/2006/custom-properties" xmlns:vt="http://schemas.openxmlformats.org/officeDocument/2006/docPropsVTypes"/>
</file>